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458F1" w:rsidRDefault="00A458F1" w:rsidP="00A458F1">
      <w:pPr>
        <w:spacing w:before="120" w:after="120"/>
        <w:jc w:val="both"/>
        <w:rPr>
          <w:rFonts w:ascii="David" w:hAnsi="David" w:cs="David"/>
          <w:u w:val="single"/>
          <w:rtl/>
        </w:rPr>
      </w:pPr>
      <w:r>
        <w:rPr>
          <w:rFonts w:ascii="BN Zika" w:hAnsi="BN Zika" w:cs="BN Zika"/>
          <w:noProof/>
          <w:color w:val="31849B" w:themeColor="accent5" w:themeShade="BF"/>
          <w:rtl/>
        </w:rPr>
        <w:drawing>
          <wp:anchor distT="0" distB="0" distL="114300" distR="114300" simplePos="0" relativeHeight="251663360" behindDoc="0" locked="0" layoutInCell="1" allowOverlap="1" wp14:anchorId="1B8F9F01" wp14:editId="6FD39ABD">
            <wp:simplePos x="0" y="0"/>
            <wp:positionH relativeFrom="column">
              <wp:posOffset>2637790</wp:posOffset>
            </wp:positionH>
            <wp:positionV relativeFrom="paragraph">
              <wp:posOffset>-629</wp:posOffset>
            </wp:positionV>
            <wp:extent cx="2653694" cy="614045"/>
            <wp:effectExtent l="0" t="0" r="0" b="0"/>
            <wp:wrapNone/>
            <wp:docPr id="839" name="תמונה 8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39" name="תמונה 839"/>
                    <pic:cNvPicPr>
                      <a:picLocks noChangeAspect="1"/>
                    </pic:cNvPicPr>
                  </pic:nvPicPr>
                  <pic:blipFill>
                    <a:blip r:embed="rId8" cstate="print">
                      <a:extLst>
                        <a:ext uri="{28A0092B-C50C-407E-A947-70E740481C1C}">
                          <a14:useLocalDpi xmlns:a14="http://schemas.microsoft.com/office/drawing/2010/main" val="0"/>
                        </a:ext>
                      </a:extLst>
                    </a:blip>
                    <a:stretch>
                      <a:fillRect/>
                    </a:stretch>
                  </pic:blipFill>
                  <pic:spPr>
                    <a:xfrm>
                      <a:off x="0" y="0"/>
                      <a:ext cx="2653694" cy="614045"/>
                    </a:xfrm>
                    <a:prstGeom prst="rect">
                      <a:avLst/>
                    </a:prstGeom>
                  </pic:spPr>
                </pic:pic>
              </a:graphicData>
            </a:graphic>
            <wp14:sizeRelH relativeFrom="margin">
              <wp14:pctWidth>0</wp14:pctWidth>
            </wp14:sizeRelH>
            <wp14:sizeRelV relativeFrom="margin">
              <wp14:pctHeight>0</wp14:pctHeight>
            </wp14:sizeRelV>
          </wp:anchor>
        </w:drawing>
      </w:r>
      <w:r w:rsidRPr="005A2518">
        <w:rPr>
          <w:rFonts w:asciiTheme="minorBidi" w:hAnsiTheme="minorBidi" w:cstheme="minorBidi"/>
          <w:b/>
          <w:bCs/>
          <w:noProof/>
          <w:sz w:val="20"/>
          <w:szCs w:val="16"/>
        </w:rPr>
        <w:drawing>
          <wp:anchor distT="0" distB="0" distL="114300" distR="114300" simplePos="0" relativeHeight="251661312" behindDoc="1" locked="0" layoutInCell="1" allowOverlap="1" wp14:anchorId="4AFF23BB" wp14:editId="390A9D98">
            <wp:simplePos x="0" y="0"/>
            <wp:positionH relativeFrom="column">
              <wp:posOffset>-512445</wp:posOffset>
            </wp:positionH>
            <wp:positionV relativeFrom="paragraph">
              <wp:posOffset>-172085</wp:posOffset>
            </wp:positionV>
            <wp:extent cx="1231900" cy="547370"/>
            <wp:effectExtent l="0" t="0" r="6350" b="5080"/>
            <wp:wrapNone/>
            <wp:docPr id="8" name="תמונה 24">
              <a:extLst xmlns:a="http://schemas.openxmlformats.org/drawingml/2006/main">
                <a:ext uri="{C183D7F6-B498-43B3-948B-1728B52AA6E4}">
                  <adec:decorative xmlns=""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v="urn:schemas-microsoft-com:vml" xmlns:w10="urn:schemas-microsoft-com:office:word" xmlns:w="http://schemas.openxmlformats.org/wordprocessingml/2006/main" xmlns:w16cid="http://schemas.microsoft.com/office/word/2016/wordml/cid"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תמונה 24">
                      <a:extLst>
                        <a:ext uri="{C183D7F6-B498-43B3-948B-1728B52AA6E4}">
                          <adec:decorative xmlns=""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v="urn:schemas-microsoft-com:vml" xmlns:w10="urn:schemas-microsoft-com:office:word" xmlns:w="http://schemas.openxmlformats.org/wordprocessingml/2006/main" xmlns:w16cid="http://schemas.microsoft.com/office/word/2016/wordml/cid" xmlns:adec="http://schemas.microsoft.com/office/drawing/2017/decorative" val="1"/>
                        </a:ext>
                      </a:extLst>
                    </pic:cNvPr>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231900" cy="547370"/>
                    </a:xfrm>
                    <a:prstGeom prst="rect">
                      <a:avLst/>
                    </a:prstGeom>
                    <a:noFill/>
                    <a:ln>
                      <a:noFill/>
                    </a:ln>
                  </pic:spPr>
                </pic:pic>
              </a:graphicData>
            </a:graphic>
            <wp14:sizeRelH relativeFrom="page">
              <wp14:pctWidth>0</wp14:pctWidth>
            </wp14:sizeRelH>
            <wp14:sizeRelV relativeFrom="page">
              <wp14:pctHeight>0</wp14:pctHeight>
            </wp14:sizeRelV>
          </wp:anchor>
        </w:drawing>
      </w:r>
      <w:bookmarkStart w:id="0" w:name="_Toc477344254"/>
    </w:p>
    <w:p w:rsidR="00A458F1" w:rsidRDefault="00A458F1" w:rsidP="00A458F1">
      <w:pPr>
        <w:spacing w:before="120" w:after="120"/>
        <w:jc w:val="both"/>
        <w:rPr>
          <w:rFonts w:ascii="David" w:hAnsi="David" w:cs="David"/>
          <w:u w:val="single"/>
          <w:rtl/>
        </w:rPr>
      </w:pPr>
    </w:p>
    <w:p w:rsidR="00A458F1" w:rsidRDefault="00A458F1" w:rsidP="004F5EE6">
      <w:pPr>
        <w:spacing w:before="100" w:beforeAutospacing="1" w:after="100" w:afterAutospacing="1"/>
        <w:jc w:val="center"/>
        <w:rPr>
          <w:rFonts w:ascii="Arial" w:hAnsi="Arial" w:cs="Arial"/>
          <w:b/>
          <w:bCs/>
          <w:color w:val="000080"/>
          <w:sz w:val="32"/>
          <w:szCs w:val="32"/>
          <w:rtl/>
          <w:lang w:bidi="ar-JO"/>
        </w:rPr>
      </w:pPr>
    </w:p>
    <w:p w:rsidR="004F5EE6" w:rsidRPr="00A704CE" w:rsidRDefault="004F5EE6" w:rsidP="004F5EE6">
      <w:pPr>
        <w:spacing w:before="100" w:beforeAutospacing="1" w:after="100" w:afterAutospacing="1"/>
        <w:jc w:val="center"/>
        <w:rPr>
          <w:rFonts w:ascii="Arial" w:hAnsi="Arial" w:cs="David"/>
          <w:b/>
          <w:bCs/>
          <w:color w:val="365F91" w:themeColor="accent1" w:themeShade="BF"/>
          <w:sz w:val="32"/>
          <w:szCs w:val="32"/>
          <w:rtl/>
        </w:rPr>
      </w:pPr>
      <w:r w:rsidRPr="00A704CE">
        <w:rPr>
          <w:rFonts w:ascii="Arial" w:hAnsi="Arial" w:cs="Arial" w:hint="cs"/>
          <w:b/>
          <w:bCs/>
          <w:color w:val="365F91" w:themeColor="accent1" w:themeShade="BF"/>
          <w:sz w:val="32"/>
          <w:szCs w:val="32"/>
          <w:rtl/>
          <w:lang w:bidi="ar-SA"/>
        </w:rPr>
        <w:t xml:space="preserve">وزارة </w:t>
      </w:r>
      <w:r w:rsidR="00A458F1" w:rsidRPr="00A704CE">
        <w:rPr>
          <w:rFonts w:ascii="Arial" w:hAnsi="Arial" w:cs="Arial" w:hint="cs"/>
          <w:b/>
          <w:bCs/>
          <w:color w:val="365F91" w:themeColor="accent1" w:themeShade="BF"/>
          <w:sz w:val="32"/>
          <w:szCs w:val="32"/>
          <w:rtl/>
          <w:lang w:bidi="ar-JO"/>
        </w:rPr>
        <w:t xml:space="preserve">الابتكار، </w:t>
      </w:r>
      <w:r w:rsidRPr="00A704CE">
        <w:rPr>
          <w:rFonts w:ascii="Arial" w:hAnsi="Arial" w:cs="Arial" w:hint="cs"/>
          <w:b/>
          <w:bCs/>
          <w:color w:val="365F91" w:themeColor="accent1" w:themeShade="BF"/>
          <w:sz w:val="32"/>
          <w:szCs w:val="32"/>
          <w:rtl/>
          <w:lang w:bidi="ar-SA"/>
        </w:rPr>
        <w:t xml:space="preserve">العلوم والتكنولوجيا </w:t>
      </w:r>
    </w:p>
    <w:p w:rsidR="004F5EE6" w:rsidRPr="00A458F1" w:rsidRDefault="004F5EE6" w:rsidP="00A458F1">
      <w:pPr>
        <w:pStyle w:val="1"/>
        <w:jc w:val="center"/>
        <w:rPr>
          <w:rFonts w:ascii="David" w:hAnsi="David" w:cstheme="minorBidi"/>
          <w:b/>
          <w:bCs/>
          <w:color w:val="auto"/>
          <w:u w:val="single"/>
          <w:rtl/>
          <w:lang w:bidi="ar-SA"/>
        </w:rPr>
      </w:pPr>
      <w:r w:rsidRPr="00A458F1">
        <w:rPr>
          <w:rFonts w:ascii="David" w:hAnsi="David" w:cs="Arial" w:hint="cs"/>
          <w:b/>
          <w:bCs/>
          <w:color w:val="auto"/>
          <w:u w:val="single"/>
          <w:rtl/>
          <w:lang w:bidi="ar-SA"/>
        </w:rPr>
        <w:t>نداء</w:t>
      </w:r>
      <w:r w:rsidR="00A458F1" w:rsidRPr="00A458F1">
        <w:rPr>
          <w:rFonts w:ascii="David" w:hAnsi="David" w:cs="David" w:hint="cs"/>
          <w:b/>
          <w:bCs/>
          <w:color w:val="auto"/>
          <w:u w:val="single"/>
          <w:rtl/>
        </w:rPr>
        <w:t xml:space="preserve"> </w:t>
      </w:r>
      <w:r w:rsidR="00A458F1" w:rsidRPr="00A458F1">
        <w:rPr>
          <w:rFonts w:ascii="David" w:hAnsi="David" w:cstheme="minorBidi" w:hint="cs"/>
          <w:b/>
          <w:bCs/>
          <w:color w:val="auto"/>
          <w:u w:val="single"/>
          <w:rtl/>
          <w:lang w:bidi="ar-JO"/>
        </w:rPr>
        <w:t>رقم</w:t>
      </w:r>
      <w:r w:rsidR="00A458F1" w:rsidRPr="00A458F1">
        <w:rPr>
          <w:rFonts w:ascii="David" w:hAnsi="David" w:cs="David"/>
          <w:b/>
          <w:bCs/>
          <w:color w:val="auto"/>
          <w:u w:val="single"/>
          <w:rtl/>
        </w:rPr>
        <w:t xml:space="preserve"> 01/2021</w:t>
      </w:r>
      <w:r w:rsidR="001E747E" w:rsidRPr="00A458F1">
        <w:rPr>
          <w:rFonts w:ascii="David" w:hAnsi="David" w:cs="David"/>
          <w:b/>
          <w:bCs/>
          <w:color w:val="auto"/>
          <w:u w:val="single"/>
          <w:rtl/>
        </w:rPr>
        <w:t xml:space="preserve"> </w:t>
      </w:r>
      <w:r w:rsidR="00A458F1">
        <w:rPr>
          <w:rFonts w:ascii="David" w:hAnsi="David" w:cstheme="minorBidi" w:hint="cs"/>
          <w:b/>
          <w:bCs/>
          <w:color w:val="auto"/>
          <w:u w:val="single"/>
          <w:rtl/>
          <w:lang w:bidi="ar-JO"/>
        </w:rPr>
        <w:t>ل</w:t>
      </w:r>
      <w:r w:rsidRPr="00A458F1">
        <w:rPr>
          <w:rFonts w:ascii="David" w:hAnsi="David" w:cstheme="minorBidi" w:hint="cs"/>
          <w:b/>
          <w:bCs/>
          <w:color w:val="auto"/>
          <w:u w:val="single"/>
          <w:rtl/>
          <w:lang w:bidi="ar-SA"/>
        </w:rPr>
        <w:t xml:space="preserve">تطوير وتعزيز البحث والتطوير في مواضيع الفضاء في أواسط الطلاب-  توجه لتلقي عروض لمشاريع أبحاث/ تطوير في مواضيع الفضاء للطلاب </w:t>
      </w:r>
    </w:p>
    <w:bookmarkEnd w:id="0"/>
    <w:p w:rsidR="00CD0572" w:rsidRPr="001E747E" w:rsidRDefault="00CD0572" w:rsidP="00CC15D0">
      <w:pPr>
        <w:spacing w:before="120" w:after="120"/>
        <w:jc w:val="center"/>
        <w:rPr>
          <w:rFonts w:ascii="David" w:hAnsi="David" w:cs="David"/>
          <w:b/>
          <w:bCs/>
          <w:sz w:val="30"/>
          <w:szCs w:val="30"/>
          <w:u w:val="single"/>
          <w:rtl/>
        </w:rPr>
      </w:pPr>
    </w:p>
    <w:p w:rsidR="00A458F1" w:rsidRDefault="004F5EE6" w:rsidP="00A458F1">
      <w:pPr>
        <w:spacing w:before="120" w:after="120"/>
        <w:jc w:val="both"/>
        <w:rPr>
          <w:rFonts w:cs="Arial"/>
          <w:rtl/>
          <w:lang w:bidi="ar-SA"/>
        </w:rPr>
      </w:pPr>
      <w:r>
        <w:rPr>
          <w:rFonts w:cs="Arial" w:hint="cs"/>
          <w:rtl/>
          <w:lang w:bidi="ar-SA"/>
        </w:rPr>
        <w:t xml:space="preserve">وزارة </w:t>
      </w:r>
      <w:r w:rsidR="00A458F1">
        <w:rPr>
          <w:rFonts w:cs="Arial" w:hint="cs"/>
          <w:rtl/>
          <w:lang w:bidi="ar-SA"/>
        </w:rPr>
        <w:t>الابتكار، العلوم</w:t>
      </w:r>
      <w:r>
        <w:rPr>
          <w:rFonts w:cs="Arial" w:hint="cs"/>
          <w:rtl/>
          <w:lang w:bidi="ar-SA"/>
        </w:rPr>
        <w:t xml:space="preserve"> والتكنولوجيا </w:t>
      </w:r>
      <w:r w:rsidR="00A458F1">
        <w:rPr>
          <w:rFonts w:cs="Arial" w:hint="cs"/>
          <w:rtl/>
          <w:lang w:bidi="ar-SA"/>
        </w:rPr>
        <w:t xml:space="preserve">بواسطة وكالة الفضاء الإسرائيلية </w:t>
      </w:r>
      <w:r>
        <w:rPr>
          <w:rFonts w:cs="Arial" w:hint="cs"/>
          <w:rtl/>
          <w:lang w:bidi="ar-SA"/>
        </w:rPr>
        <w:t xml:space="preserve">تعمل على تطوير وتشجيع جيل المستقبل لدولة </w:t>
      </w:r>
      <w:r w:rsidR="00A458F1">
        <w:rPr>
          <w:rFonts w:cs="Arial" w:hint="cs"/>
          <w:rtl/>
          <w:lang w:bidi="ar-SA"/>
        </w:rPr>
        <w:t>إسرائيل للتخصص</w:t>
      </w:r>
      <w:r>
        <w:rPr>
          <w:rFonts w:cs="Arial" w:hint="cs"/>
          <w:rtl/>
          <w:lang w:bidi="ar-SA"/>
        </w:rPr>
        <w:t xml:space="preserve"> وللانخراط في مواضيع ومهن الفضاء</w:t>
      </w:r>
      <w:r w:rsidR="00A458F1">
        <w:rPr>
          <w:rFonts w:cs="Arial" w:hint="cs"/>
          <w:rtl/>
          <w:lang w:bidi="ar-SA"/>
        </w:rPr>
        <w:t xml:space="preserve">، من بين جملة الأمور بواسطة تطوير </w:t>
      </w:r>
      <w:r w:rsidR="00C8518E">
        <w:rPr>
          <w:rFonts w:cs="Arial" w:hint="cs"/>
          <w:rtl/>
          <w:lang w:bidi="ar-SA"/>
        </w:rPr>
        <w:t>وتعزيز مسارات تأهيل</w:t>
      </w:r>
      <w:r w:rsidR="00A458F1">
        <w:rPr>
          <w:rFonts w:cs="Arial" w:hint="cs"/>
          <w:rtl/>
          <w:lang w:bidi="ar-SA"/>
        </w:rPr>
        <w:t xml:space="preserve"> وتعمق</w:t>
      </w:r>
      <w:r w:rsidR="00C8518E">
        <w:rPr>
          <w:rFonts w:cs="Arial" w:hint="cs"/>
          <w:rtl/>
          <w:lang w:bidi="ar-SA"/>
        </w:rPr>
        <w:t xml:space="preserve"> </w:t>
      </w:r>
      <w:r w:rsidR="00A458F1">
        <w:rPr>
          <w:rFonts w:cs="Arial" w:hint="cs"/>
          <w:rtl/>
          <w:lang w:bidi="ar-SA"/>
        </w:rPr>
        <w:t xml:space="preserve">في </w:t>
      </w:r>
      <w:r w:rsidR="00C8518E">
        <w:rPr>
          <w:rFonts w:cs="Arial" w:hint="cs"/>
          <w:rtl/>
          <w:lang w:bidi="ar-SA"/>
        </w:rPr>
        <w:t>مواضيع الفضاء</w:t>
      </w:r>
      <w:r w:rsidR="00A458F1">
        <w:rPr>
          <w:rFonts w:cs="Arial" w:hint="cs"/>
          <w:rtl/>
          <w:lang w:bidi="ar-SA"/>
        </w:rPr>
        <w:t xml:space="preserve"> للطلاب وللطالبات. </w:t>
      </w:r>
      <w:r w:rsidR="00AA1829">
        <w:rPr>
          <w:rFonts w:cs="Arial" w:hint="cs"/>
          <w:rtl/>
          <w:lang w:bidi="ar-SA"/>
        </w:rPr>
        <w:t>هدف هذا النداء هو تشجيع وتعزيز البرامج التربوية في مواضيع الفضاء وفي مركزها مشروع بحث ذو جوانب تطبيقية</w:t>
      </w:r>
      <w:r w:rsidR="00A458F1">
        <w:rPr>
          <w:rFonts w:cs="Arial" w:hint="cs"/>
          <w:rtl/>
          <w:lang w:bidi="ar-SA"/>
        </w:rPr>
        <w:t xml:space="preserve"> واضحة. جمهور الهدف هو </w:t>
      </w:r>
      <w:r w:rsidR="00AA1829">
        <w:rPr>
          <w:rFonts w:cs="Arial" w:hint="cs"/>
          <w:rtl/>
          <w:lang w:bidi="ar-SA"/>
        </w:rPr>
        <w:t xml:space="preserve">طلاب الصفوف </w:t>
      </w:r>
      <w:r w:rsidR="00A458F1">
        <w:rPr>
          <w:rFonts w:cs="Arial" w:hint="cs"/>
          <w:rtl/>
          <w:lang w:bidi="ar-SA"/>
        </w:rPr>
        <w:t>التاسع</w:t>
      </w:r>
      <w:r w:rsidR="00AA1829">
        <w:rPr>
          <w:rFonts w:cs="Arial" w:hint="cs"/>
          <w:rtl/>
          <w:lang w:bidi="ar-SA"/>
        </w:rPr>
        <w:t xml:space="preserve"> </w:t>
      </w:r>
      <w:r w:rsidR="00AA1829">
        <w:rPr>
          <w:rFonts w:cs="Arial"/>
          <w:rtl/>
          <w:lang w:bidi="ar-SA"/>
        </w:rPr>
        <w:t>–</w:t>
      </w:r>
      <w:r w:rsidR="00AA1829">
        <w:rPr>
          <w:rFonts w:cs="Arial" w:hint="cs"/>
          <w:rtl/>
          <w:lang w:bidi="ar-SA"/>
        </w:rPr>
        <w:t xml:space="preserve"> </w:t>
      </w:r>
      <w:r w:rsidR="00A458F1">
        <w:rPr>
          <w:rFonts w:cs="Arial" w:hint="cs"/>
          <w:rtl/>
          <w:lang w:bidi="ar-SA"/>
        </w:rPr>
        <w:t>الثاني</w:t>
      </w:r>
      <w:r w:rsidR="00AA1829">
        <w:rPr>
          <w:rFonts w:cs="Arial" w:hint="cs"/>
          <w:rtl/>
          <w:lang w:bidi="ar-SA"/>
        </w:rPr>
        <w:t xml:space="preserve"> عشر</w:t>
      </w:r>
      <w:r w:rsidR="00A458F1">
        <w:rPr>
          <w:rFonts w:cs="Arial" w:hint="cs"/>
          <w:rtl/>
          <w:lang w:bidi="ar-SA"/>
        </w:rPr>
        <w:t xml:space="preserve">، </w:t>
      </w:r>
      <w:r w:rsidR="00AA1829">
        <w:rPr>
          <w:rFonts w:cs="Arial" w:hint="cs"/>
          <w:rtl/>
          <w:lang w:bidi="ar-SA"/>
        </w:rPr>
        <w:t>الذي</w:t>
      </w:r>
      <w:r w:rsidR="00A458F1">
        <w:rPr>
          <w:rFonts w:cs="Arial" w:hint="cs"/>
          <w:rtl/>
          <w:lang w:bidi="ar-SA"/>
        </w:rPr>
        <w:t>ن</w:t>
      </w:r>
      <w:r w:rsidR="00AA1829">
        <w:rPr>
          <w:rFonts w:cs="Arial" w:hint="cs"/>
          <w:rtl/>
          <w:lang w:bidi="ar-SA"/>
        </w:rPr>
        <w:t xml:space="preserve"> يتعلمون في نطاق الفروع التعليمية / البرامج التربوية في مواضيع الفضاء والعلوم. </w:t>
      </w:r>
    </w:p>
    <w:p w:rsidR="007A26E7" w:rsidRDefault="00A458F1" w:rsidP="007A26E7">
      <w:pPr>
        <w:spacing w:before="6" w:after="120" w:line="276" w:lineRule="auto"/>
        <w:contextualSpacing/>
        <w:jc w:val="both"/>
        <w:rPr>
          <w:rFonts w:ascii="Calibri" w:hAnsi="Calibri" w:cstheme="minorBidi"/>
          <w:rtl/>
          <w:lang w:bidi="ar-JO"/>
        </w:rPr>
      </w:pPr>
      <w:r>
        <w:rPr>
          <w:rFonts w:ascii="Calibri" w:hAnsi="Calibri" w:cstheme="minorBidi" w:hint="cs"/>
          <w:rtl/>
          <w:lang w:bidi="ar-JO"/>
        </w:rPr>
        <w:t xml:space="preserve">تبدأ فترة النشاطات في المشروع حتى موعد أقصاه تاريخ </w:t>
      </w:r>
      <w:r w:rsidRPr="000B14B7">
        <w:rPr>
          <w:rFonts w:ascii="Calibri" w:hAnsi="Calibri" w:cs="David" w:hint="cs"/>
          <w:rtl/>
        </w:rPr>
        <w:t xml:space="preserve">30.12.2021 </w:t>
      </w:r>
      <w:r>
        <w:rPr>
          <w:rFonts w:ascii="Calibri" w:hAnsi="Calibri" w:cstheme="minorBidi" w:hint="cs"/>
          <w:rtl/>
          <w:lang w:bidi="ar-JO"/>
        </w:rPr>
        <w:t xml:space="preserve">وتستمر ما بين </w:t>
      </w:r>
      <w:r>
        <w:rPr>
          <w:rFonts w:ascii="Calibri" w:hAnsi="Calibri" w:cs="David" w:hint="cs"/>
          <w:rtl/>
        </w:rPr>
        <w:t>10</w:t>
      </w:r>
      <w:r w:rsidRPr="000B14B7">
        <w:rPr>
          <w:rFonts w:ascii="Calibri" w:hAnsi="Calibri" w:cs="David"/>
          <w:rtl/>
        </w:rPr>
        <w:t xml:space="preserve"> </w:t>
      </w:r>
      <w:r>
        <w:rPr>
          <w:rFonts w:ascii="Calibri" w:hAnsi="Calibri" w:cs="Arial" w:hint="cs"/>
          <w:rtl/>
          <w:lang w:bidi="ar-JO"/>
        </w:rPr>
        <w:t>لــ</w:t>
      </w:r>
      <w:r>
        <w:rPr>
          <w:rFonts w:ascii="Calibri" w:hAnsi="Calibri" w:cs="David" w:hint="cs"/>
          <w:rtl/>
        </w:rPr>
        <w:t xml:space="preserve">-24 </w:t>
      </w:r>
      <w:r>
        <w:rPr>
          <w:rFonts w:ascii="Calibri" w:hAnsi="Calibri" w:cstheme="minorBidi" w:hint="cs"/>
          <w:rtl/>
          <w:lang w:bidi="ar-JO"/>
        </w:rPr>
        <w:t xml:space="preserve">شهراً، </w:t>
      </w:r>
      <w:r w:rsidR="007A26E7">
        <w:rPr>
          <w:rFonts w:ascii="Calibri" w:hAnsi="Calibri" w:cstheme="minorBidi" w:hint="cs"/>
          <w:rtl/>
          <w:lang w:bidi="ar-JO"/>
        </w:rPr>
        <w:t>وفقاً للمشاريع المصادق عليها. تحفظ الإمكانية للوزارة، بإعلان خطي ومُسبق، تمديد التعاقد لفترة إضافية من أجل استكمال برنامج العمل، وفقاً لتقديراتها الحصرية.</w:t>
      </w:r>
    </w:p>
    <w:p w:rsidR="00EE6B01" w:rsidRDefault="007A26E7" w:rsidP="00EE6B01">
      <w:pPr>
        <w:spacing w:before="6" w:after="120" w:line="276" w:lineRule="auto"/>
        <w:contextualSpacing/>
        <w:jc w:val="both"/>
        <w:rPr>
          <w:rFonts w:ascii="Calibri" w:hAnsi="Calibri" w:cstheme="minorBidi"/>
          <w:rtl/>
          <w:lang w:bidi="ar-JO"/>
        </w:rPr>
      </w:pPr>
      <w:r>
        <w:rPr>
          <w:rFonts w:cstheme="minorBidi" w:hint="cs"/>
          <w:rtl/>
          <w:lang w:bidi="ar-JO"/>
        </w:rPr>
        <w:t xml:space="preserve">خصصت الوزارة لهذا النداء مبلغ إجمالي </w:t>
      </w:r>
      <w:r w:rsidRPr="00404FAB">
        <w:rPr>
          <w:rFonts w:cs="David" w:hint="cs"/>
          <w:rtl/>
        </w:rPr>
        <w:t xml:space="preserve">1.5 </w:t>
      </w:r>
      <w:r>
        <w:rPr>
          <w:rFonts w:cstheme="minorBidi" w:hint="cs"/>
          <w:rtl/>
          <w:lang w:bidi="ar-JO"/>
        </w:rPr>
        <w:t>مليون شاقل جديد، بالخضوع لتوفر الميزانية، يستخدم لتمويل كافة المشاريع.</w:t>
      </w:r>
      <w:r w:rsidR="00EE6B01">
        <w:rPr>
          <w:rFonts w:cstheme="minorBidi" w:hint="cs"/>
          <w:rtl/>
          <w:lang w:bidi="ar-JO"/>
        </w:rPr>
        <w:t xml:space="preserve"> </w:t>
      </w:r>
      <w:r>
        <w:rPr>
          <w:rFonts w:cstheme="minorBidi" w:hint="cs"/>
          <w:rtl/>
          <w:lang w:bidi="ar-JO"/>
        </w:rPr>
        <w:t xml:space="preserve"> </w:t>
      </w:r>
      <w:bookmarkStart w:id="1" w:name="_Hlk43902089"/>
      <w:r w:rsidR="00EE6B01">
        <w:rPr>
          <w:rFonts w:ascii="Calibri" w:hAnsi="Calibri" w:cstheme="minorBidi" w:hint="cs"/>
          <w:rtl/>
          <w:lang w:bidi="ar-JO"/>
        </w:rPr>
        <w:t xml:space="preserve">التمويل الذي ستتلقاه كل مؤسسة فائزة يستوفي مبلغ </w:t>
      </w:r>
      <w:r w:rsidRPr="00CF7415">
        <w:rPr>
          <w:rFonts w:ascii="Calibri" w:hAnsi="Calibri" w:cs="David" w:hint="cs"/>
          <w:rtl/>
        </w:rPr>
        <w:t xml:space="preserve">9,000 </w:t>
      </w:r>
      <w:r w:rsidR="00EE6B01">
        <w:rPr>
          <w:rFonts w:ascii="Calibri" w:hAnsi="Calibri" w:cstheme="minorBidi" w:hint="cs"/>
          <w:rtl/>
          <w:lang w:bidi="ar-JO"/>
        </w:rPr>
        <w:t xml:space="preserve">شاقل جديد لكل شهر، بضرب عدد الأشهر التي يقام فيها المشروع (المعنى تمويل حد أقصى بمبلغ </w:t>
      </w:r>
      <w:r w:rsidRPr="00CF7415">
        <w:rPr>
          <w:rFonts w:ascii="Calibri" w:hAnsi="Calibri" w:cs="David" w:hint="cs"/>
          <w:rtl/>
        </w:rPr>
        <w:t xml:space="preserve">216 </w:t>
      </w:r>
      <w:r w:rsidR="00EE6B01">
        <w:rPr>
          <w:rFonts w:ascii="Calibri" w:hAnsi="Calibri" w:cstheme="minorBidi" w:hint="cs"/>
          <w:rtl/>
          <w:lang w:bidi="ar-JO"/>
        </w:rPr>
        <w:t xml:space="preserve">ألف شاقل جديد والذي من المخطط أن يستمر </w:t>
      </w:r>
      <w:r w:rsidRPr="00CF7415">
        <w:rPr>
          <w:rFonts w:ascii="Calibri" w:hAnsi="Calibri" w:cs="David" w:hint="cs"/>
          <w:rtl/>
        </w:rPr>
        <w:t xml:space="preserve">24 </w:t>
      </w:r>
      <w:r w:rsidR="00EE6B01">
        <w:rPr>
          <w:rFonts w:ascii="Calibri" w:hAnsi="Calibri" w:cstheme="minorBidi" w:hint="cs"/>
          <w:rtl/>
          <w:lang w:bidi="ar-JO"/>
        </w:rPr>
        <w:t>شهراً).</w:t>
      </w:r>
    </w:p>
    <w:bookmarkEnd w:id="1"/>
    <w:p w:rsidR="007A26E7" w:rsidRDefault="007A26E7" w:rsidP="007A26E7">
      <w:pPr>
        <w:spacing w:before="6" w:after="120" w:line="276" w:lineRule="auto"/>
        <w:contextualSpacing/>
        <w:jc w:val="both"/>
        <w:rPr>
          <w:rFonts w:ascii="Calibri" w:hAnsi="Calibri" w:cstheme="minorBidi"/>
          <w:rtl/>
        </w:rPr>
      </w:pPr>
    </w:p>
    <w:p w:rsidR="008B6961" w:rsidRDefault="00FB2637" w:rsidP="008B6961">
      <w:pPr>
        <w:spacing w:before="6" w:after="120" w:line="276" w:lineRule="auto"/>
        <w:ind w:left="141"/>
        <w:contextualSpacing/>
        <w:jc w:val="both"/>
        <w:rPr>
          <w:rFonts w:cstheme="minorBidi"/>
          <w:b/>
          <w:bCs/>
          <w:u w:val="single"/>
          <w:rtl/>
          <w:lang w:bidi="ar-JO"/>
        </w:rPr>
      </w:pPr>
      <w:r>
        <w:rPr>
          <w:rFonts w:cstheme="minorBidi" w:hint="cs"/>
          <w:b/>
          <w:bCs/>
          <w:u w:val="single"/>
          <w:rtl/>
          <w:lang w:bidi="ar-JO"/>
        </w:rPr>
        <w:t>يوضح بهذا أنه صحيح لهذا الموعد لا تتوفر ميزانية لإبرام التعاقد. اختيار الفائز والتوقيع على اتفاقية التعاقد مشروطان بتوفر ميزانية</w:t>
      </w:r>
      <w:r w:rsidR="008B6961">
        <w:rPr>
          <w:rFonts w:cstheme="minorBidi" w:hint="cs"/>
          <w:b/>
          <w:bCs/>
          <w:u w:val="single"/>
          <w:rtl/>
          <w:lang w:bidi="ar-JO"/>
        </w:rPr>
        <w:t xml:space="preserve"> مخصصة وملائمة في المادة الملائمة وذات الصلة.</w:t>
      </w:r>
    </w:p>
    <w:p w:rsidR="00EE6B01" w:rsidRDefault="00EE6B01" w:rsidP="007A26E7">
      <w:pPr>
        <w:spacing w:before="6" w:after="120" w:line="276" w:lineRule="auto"/>
        <w:contextualSpacing/>
        <w:jc w:val="both"/>
        <w:rPr>
          <w:rFonts w:ascii="Calibri" w:hAnsi="Calibri" w:cstheme="minorBidi"/>
          <w:rtl/>
        </w:rPr>
      </w:pPr>
    </w:p>
    <w:p w:rsidR="00747EF1" w:rsidRPr="00AA1829" w:rsidRDefault="00AA1829" w:rsidP="00A47AD8">
      <w:pPr>
        <w:shd w:val="clear" w:color="auto" w:fill="FFFFFF"/>
        <w:spacing w:line="276" w:lineRule="auto"/>
        <w:jc w:val="both"/>
        <w:outlineLvl w:val="1"/>
        <w:rPr>
          <w:rFonts w:ascii="Arial" w:hAnsi="Arial" w:cs="Arial"/>
          <w:b/>
          <w:bCs/>
          <w:sz w:val="26"/>
          <w:szCs w:val="26"/>
          <w:u w:val="single"/>
          <w:rtl/>
          <w:lang w:bidi="ar-SA"/>
        </w:rPr>
      </w:pPr>
      <w:r>
        <w:rPr>
          <w:rFonts w:ascii="Arial" w:hAnsi="Arial" w:cs="Arial" w:hint="cs"/>
          <w:b/>
          <w:bCs/>
          <w:sz w:val="26"/>
          <w:szCs w:val="26"/>
          <w:u w:val="single"/>
          <w:rtl/>
          <w:lang w:bidi="ar-SA"/>
        </w:rPr>
        <w:t>طلبات حد أدنى:</w:t>
      </w:r>
    </w:p>
    <w:p w:rsidR="00A47AD8" w:rsidRDefault="00AA1829" w:rsidP="00A47AD8">
      <w:pPr>
        <w:spacing w:line="276" w:lineRule="auto"/>
        <w:jc w:val="both"/>
        <w:rPr>
          <w:rFonts w:cs="Arial"/>
          <w:rtl/>
          <w:lang w:bidi="ar-SA"/>
        </w:rPr>
      </w:pPr>
      <w:r>
        <w:rPr>
          <w:rFonts w:cs="Arial" w:hint="cs"/>
          <w:rtl/>
          <w:lang w:bidi="ar-SA"/>
        </w:rPr>
        <w:t xml:space="preserve">مقدم العرض </w:t>
      </w:r>
      <w:r w:rsidR="00A47AD8">
        <w:rPr>
          <w:rFonts w:cs="Arial" w:hint="cs"/>
          <w:rtl/>
          <w:lang w:bidi="ar-SA"/>
        </w:rPr>
        <w:t>يستوفي</w:t>
      </w:r>
      <w:r>
        <w:rPr>
          <w:rFonts w:cs="Arial" w:hint="cs"/>
          <w:rtl/>
          <w:lang w:bidi="ar-SA"/>
        </w:rPr>
        <w:t xml:space="preserve"> كافة الطلبات المفصلة فيما يلي:</w:t>
      </w:r>
    </w:p>
    <w:p w:rsidR="00C60B61" w:rsidRDefault="004F7554" w:rsidP="004F7554">
      <w:pPr>
        <w:spacing w:line="276" w:lineRule="auto"/>
        <w:jc w:val="both"/>
        <w:rPr>
          <w:rFonts w:ascii="Arial" w:hAnsi="Arial" w:cs="David"/>
          <w:color w:val="000000"/>
          <w:rtl/>
        </w:rPr>
      </w:pPr>
      <w:r>
        <w:rPr>
          <w:rFonts w:cs="Arial" w:hint="cs"/>
          <w:rtl/>
          <w:lang w:bidi="ar-SA"/>
        </w:rPr>
        <w:t>1.</w:t>
      </w:r>
      <w:r>
        <w:rPr>
          <w:rFonts w:cs="Arial" w:hint="cs"/>
          <w:rtl/>
        </w:rPr>
        <w:t xml:space="preserve"> </w:t>
      </w:r>
      <w:bookmarkStart w:id="2" w:name="_GoBack"/>
      <w:bookmarkEnd w:id="2"/>
      <w:r w:rsidR="00A47AD8">
        <w:rPr>
          <w:rFonts w:cs="Arial" w:hint="cs"/>
          <w:rtl/>
          <w:lang w:bidi="ar-SA"/>
        </w:rPr>
        <w:t xml:space="preserve">طلبات حد أدنى إدارية: </w:t>
      </w:r>
    </w:p>
    <w:p w:rsidR="00AA1829" w:rsidRPr="00AA1829" w:rsidRDefault="00A704CE" w:rsidP="00A704CE">
      <w:pPr>
        <w:spacing w:line="276" w:lineRule="auto"/>
        <w:ind w:left="720"/>
        <w:jc w:val="both"/>
        <w:rPr>
          <w:rFonts w:ascii="Arial" w:hAnsi="Arial" w:cs="David"/>
          <w:color w:val="000000"/>
        </w:rPr>
      </w:pPr>
      <w:r>
        <w:rPr>
          <w:rFonts w:ascii="Arial" w:hAnsi="Arial" w:cs="Arial" w:hint="cs"/>
          <w:color w:val="000000"/>
          <w:rtl/>
        </w:rPr>
        <w:t xml:space="preserve">1.1 </w:t>
      </w:r>
      <w:r w:rsidR="00AA1829">
        <w:rPr>
          <w:rFonts w:ascii="Arial" w:hAnsi="Arial" w:cs="Arial" w:hint="cs"/>
          <w:color w:val="000000"/>
          <w:rtl/>
          <w:lang w:bidi="ar-SA"/>
        </w:rPr>
        <w:t>مقدم العرض هو واحد من المفصل فيما يلي :</w:t>
      </w:r>
    </w:p>
    <w:p w:rsidR="00EE106A" w:rsidRDefault="00A704CE" w:rsidP="00A704CE">
      <w:pPr>
        <w:spacing w:line="276" w:lineRule="auto"/>
        <w:ind w:left="1440"/>
        <w:jc w:val="both"/>
        <w:rPr>
          <w:rFonts w:ascii="Arial" w:hAnsi="Arial" w:cstheme="minorBidi"/>
          <w:color w:val="000000"/>
          <w:rtl/>
          <w:lang w:bidi="ar-SA"/>
        </w:rPr>
      </w:pPr>
      <w:r>
        <w:rPr>
          <w:rFonts w:ascii="Arial" w:hAnsi="Arial" w:cstheme="minorBidi" w:hint="cs"/>
          <w:color w:val="000000"/>
          <w:rtl/>
        </w:rPr>
        <w:t xml:space="preserve">1.1.1 </w:t>
      </w:r>
      <w:r w:rsidR="00AA1829">
        <w:rPr>
          <w:rFonts w:ascii="Arial" w:hAnsi="Arial" w:cstheme="minorBidi" w:hint="cs"/>
          <w:color w:val="000000"/>
          <w:rtl/>
          <w:lang w:bidi="ar-SA"/>
        </w:rPr>
        <w:t>مؤسسة للتعليم العالي معترف فيها أو كلية أكاديمية، بموجب معناها في قانون</w:t>
      </w:r>
      <w:r w:rsidR="008748AE">
        <w:rPr>
          <w:rFonts w:ascii="Arial" w:hAnsi="Arial" w:cstheme="minorBidi" w:hint="cs"/>
          <w:color w:val="000000"/>
          <w:rtl/>
          <w:lang w:bidi="ar-SA"/>
        </w:rPr>
        <w:t xml:space="preserve"> التعليم العالي، </w:t>
      </w:r>
    </w:p>
    <w:p w:rsidR="005273C8" w:rsidRPr="005273C8" w:rsidRDefault="00EE106A" w:rsidP="00F25708">
      <w:pPr>
        <w:spacing w:line="276" w:lineRule="auto"/>
        <w:ind w:left="1440"/>
        <w:jc w:val="both"/>
        <w:rPr>
          <w:rFonts w:ascii="Arial" w:hAnsi="Arial" w:cs="David"/>
          <w:color w:val="000000"/>
        </w:rPr>
      </w:pPr>
      <w:r>
        <w:rPr>
          <w:rFonts w:ascii="Arial" w:hAnsi="Arial" w:cstheme="minorBidi" w:hint="cs"/>
          <w:color w:val="000000"/>
          <w:rtl/>
          <w:lang w:bidi="ar-SA"/>
        </w:rPr>
        <w:t xml:space="preserve">         </w:t>
      </w:r>
      <w:r w:rsidR="008748AE">
        <w:rPr>
          <w:rFonts w:ascii="Arial" w:hAnsi="Arial" w:cstheme="minorBidi" w:hint="cs"/>
          <w:color w:val="000000"/>
          <w:rtl/>
          <w:lang w:bidi="ar-SA"/>
        </w:rPr>
        <w:t>للعام</w:t>
      </w:r>
      <w:r w:rsidR="00AA1829">
        <w:rPr>
          <w:rFonts w:ascii="Arial" w:hAnsi="Arial" w:cstheme="minorBidi" w:hint="cs"/>
          <w:color w:val="000000"/>
          <w:rtl/>
          <w:lang w:bidi="ar-SA"/>
        </w:rPr>
        <w:t xml:space="preserve"> </w:t>
      </w:r>
      <w:r w:rsidR="005273C8" w:rsidRPr="005273C8">
        <w:rPr>
          <w:rFonts w:ascii="Arial" w:hAnsi="Arial" w:cs="David"/>
          <w:color w:val="000000"/>
          <w:rtl/>
        </w:rPr>
        <w:t xml:space="preserve">-1958. </w:t>
      </w:r>
    </w:p>
    <w:p w:rsidR="00A704CE" w:rsidRDefault="00A704CE" w:rsidP="00A704CE">
      <w:pPr>
        <w:spacing w:line="276" w:lineRule="auto"/>
        <w:ind w:left="1440"/>
        <w:jc w:val="both"/>
        <w:rPr>
          <w:rFonts w:ascii="Arial" w:hAnsi="Arial" w:cstheme="minorBidi"/>
          <w:color w:val="000000"/>
          <w:rtl/>
          <w:lang w:bidi="ar-JO"/>
        </w:rPr>
      </w:pPr>
      <w:r>
        <w:rPr>
          <w:rFonts w:ascii="Arial" w:hAnsi="Arial" w:cstheme="minorBidi" w:hint="cs"/>
          <w:color w:val="000000"/>
          <w:rtl/>
        </w:rPr>
        <w:t xml:space="preserve">1.1.2 </w:t>
      </w:r>
      <w:r>
        <w:rPr>
          <w:rFonts w:ascii="Arial" w:hAnsi="Arial" w:cstheme="minorBidi" w:hint="cs"/>
          <w:color w:val="000000"/>
          <w:rtl/>
          <w:lang w:bidi="ar-JO"/>
        </w:rPr>
        <w:t xml:space="preserve">سلطة محلية. </w:t>
      </w:r>
    </w:p>
    <w:p w:rsidR="00A704CE" w:rsidRDefault="00A704CE" w:rsidP="00A704CE">
      <w:pPr>
        <w:spacing w:line="276" w:lineRule="auto"/>
        <w:ind w:left="1440"/>
        <w:jc w:val="both"/>
        <w:rPr>
          <w:rFonts w:ascii="Arial" w:hAnsi="Arial" w:cstheme="minorBidi"/>
          <w:color w:val="000000"/>
          <w:rtl/>
          <w:lang w:bidi="ar-SA"/>
        </w:rPr>
      </w:pPr>
      <w:r>
        <w:rPr>
          <w:rFonts w:ascii="Arial" w:hAnsi="Arial" w:cstheme="minorBidi" w:hint="cs"/>
          <w:color w:val="000000"/>
          <w:rtl/>
          <w:lang w:bidi="ar-SA"/>
        </w:rPr>
        <w:t xml:space="preserve">1.1.3 </w:t>
      </w:r>
      <w:r w:rsidR="008748AE">
        <w:rPr>
          <w:rFonts w:ascii="Arial" w:hAnsi="Arial" w:cstheme="minorBidi" w:hint="cs"/>
          <w:color w:val="000000"/>
          <w:rtl/>
          <w:lang w:bidi="ar-SA"/>
        </w:rPr>
        <w:t>مؤسسة أو كيان بدون أهداف ربحية</w:t>
      </w:r>
      <w:r>
        <w:rPr>
          <w:rFonts w:ascii="Arial" w:hAnsi="Arial" w:cstheme="minorBidi" w:hint="cs"/>
          <w:color w:val="000000"/>
          <w:rtl/>
          <w:lang w:bidi="ar-SA"/>
        </w:rPr>
        <w:t xml:space="preserve"> تعمل من بين جملة الأمور بفعاليات تربوية في مواضيع الفضاء </w:t>
      </w:r>
    </w:p>
    <w:p w:rsidR="00A704CE" w:rsidRDefault="00A704CE" w:rsidP="00A704CE">
      <w:pPr>
        <w:spacing w:line="276" w:lineRule="auto"/>
        <w:ind w:left="1440"/>
        <w:jc w:val="both"/>
        <w:rPr>
          <w:rFonts w:ascii="Arial" w:hAnsi="Arial" w:cstheme="minorBidi"/>
          <w:color w:val="000000"/>
          <w:rtl/>
          <w:lang w:bidi="ar-SA"/>
        </w:rPr>
      </w:pPr>
      <w:r>
        <w:rPr>
          <w:rFonts w:ascii="Arial" w:hAnsi="Arial" w:cstheme="minorBidi" w:hint="cs"/>
          <w:color w:val="000000"/>
          <w:rtl/>
          <w:lang w:bidi="ar-SA"/>
        </w:rPr>
        <w:t xml:space="preserve">        و/أو العلوم.</w:t>
      </w:r>
    </w:p>
    <w:p w:rsidR="00BF101B" w:rsidRDefault="00BF101B" w:rsidP="003D7E60">
      <w:pPr>
        <w:spacing w:line="276" w:lineRule="auto"/>
        <w:ind w:left="1440"/>
        <w:jc w:val="both"/>
        <w:rPr>
          <w:rFonts w:ascii="Arial" w:hAnsi="Arial" w:cstheme="minorBidi"/>
          <w:color w:val="000000"/>
          <w:rtl/>
          <w:lang w:bidi="ar-SA"/>
        </w:rPr>
      </w:pPr>
      <w:r>
        <w:rPr>
          <w:rFonts w:ascii="Arial" w:hAnsi="Arial" w:cstheme="minorBidi" w:hint="cs"/>
          <w:color w:val="000000"/>
          <w:rtl/>
          <w:lang w:bidi="ar-SA"/>
        </w:rPr>
        <w:t xml:space="preserve">1.1.4 </w:t>
      </w:r>
      <w:r w:rsidR="008748AE">
        <w:rPr>
          <w:rFonts w:ascii="Arial" w:hAnsi="Arial" w:cstheme="minorBidi" w:hint="cs"/>
          <w:color w:val="000000"/>
          <w:rtl/>
          <w:lang w:bidi="ar-SA"/>
        </w:rPr>
        <w:t>شبكة تعليمية</w:t>
      </w:r>
      <w:r>
        <w:rPr>
          <w:rFonts w:ascii="Arial" w:hAnsi="Arial" w:cstheme="minorBidi" w:hint="cs"/>
          <w:color w:val="000000"/>
          <w:rtl/>
          <w:lang w:bidi="ar-SA"/>
        </w:rPr>
        <w:t xml:space="preserve"> تربوية</w:t>
      </w:r>
      <w:r w:rsidR="008748AE">
        <w:rPr>
          <w:rFonts w:ascii="Arial" w:hAnsi="Arial" w:cstheme="minorBidi" w:hint="cs"/>
          <w:color w:val="000000"/>
          <w:rtl/>
          <w:lang w:bidi="ar-SA"/>
        </w:rPr>
        <w:t xml:space="preserve"> أو مؤسسة تعليمية</w:t>
      </w:r>
      <w:r>
        <w:rPr>
          <w:rFonts w:ascii="Arial" w:hAnsi="Arial" w:cstheme="minorBidi" w:hint="cs"/>
          <w:color w:val="000000"/>
          <w:rtl/>
          <w:lang w:bidi="ar-SA"/>
        </w:rPr>
        <w:t xml:space="preserve"> تربوية</w:t>
      </w:r>
      <w:r w:rsidR="008748AE">
        <w:rPr>
          <w:rFonts w:ascii="Arial" w:hAnsi="Arial" w:cstheme="minorBidi" w:hint="cs"/>
          <w:color w:val="000000"/>
          <w:rtl/>
          <w:lang w:bidi="ar-SA"/>
        </w:rPr>
        <w:t xml:space="preserve"> </w:t>
      </w:r>
      <w:r>
        <w:rPr>
          <w:rFonts w:ascii="Arial" w:hAnsi="Arial" w:cstheme="minorBidi" w:hint="cs"/>
          <w:color w:val="000000"/>
          <w:rtl/>
          <w:lang w:bidi="ar-SA"/>
        </w:rPr>
        <w:t>ثانوية</w:t>
      </w:r>
      <w:r w:rsidR="008748AE">
        <w:rPr>
          <w:rFonts w:ascii="Arial" w:hAnsi="Arial" w:cstheme="minorBidi" w:hint="cs"/>
          <w:color w:val="000000"/>
          <w:rtl/>
          <w:lang w:bidi="ar-SA"/>
        </w:rPr>
        <w:t xml:space="preserve"> </w:t>
      </w:r>
      <w:r w:rsidR="003D7E60">
        <w:rPr>
          <w:rFonts w:ascii="Arial" w:hAnsi="Arial" w:cstheme="minorBidi" w:hint="cs"/>
          <w:color w:val="000000"/>
          <w:rtl/>
          <w:lang w:bidi="ar-SA"/>
        </w:rPr>
        <w:t>يُدرس</w:t>
      </w:r>
      <w:r w:rsidR="008748AE">
        <w:rPr>
          <w:rFonts w:ascii="Arial" w:hAnsi="Arial" w:cstheme="minorBidi" w:hint="cs"/>
          <w:color w:val="000000"/>
          <w:rtl/>
          <w:lang w:bidi="ar-SA"/>
        </w:rPr>
        <w:t xml:space="preserve"> فيها واحد من </w:t>
      </w:r>
      <w:r>
        <w:rPr>
          <w:rFonts w:ascii="Arial" w:hAnsi="Arial" w:cstheme="minorBidi" w:hint="cs"/>
          <w:color w:val="000000"/>
          <w:rtl/>
          <w:lang w:bidi="ar-SA"/>
        </w:rPr>
        <w:t>برامج التعليم</w:t>
      </w:r>
      <w:r w:rsidR="008748AE">
        <w:rPr>
          <w:rFonts w:ascii="Arial" w:hAnsi="Arial" w:cstheme="minorBidi" w:hint="cs"/>
          <w:color w:val="000000"/>
          <w:rtl/>
          <w:lang w:bidi="ar-SA"/>
        </w:rPr>
        <w:t xml:space="preserve"> </w:t>
      </w:r>
      <w:r>
        <w:rPr>
          <w:rFonts w:ascii="Arial" w:hAnsi="Arial" w:cstheme="minorBidi" w:hint="cs"/>
          <w:color w:val="000000"/>
          <w:rtl/>
          <w:lang w:bidi="ar-SA"/>
        </w:rPr>
        <w:t xml:space="preserve">المفصلة في </w:t>
      </w:r>
    </w:p>
    <w:p w:rsidR="00BF101B" w:rsidRDefault="00BF101B" w:rsidP="00BF101B">
      <w:pPr>
        <w:spacing w:line="276" w:lineRule="auto"/>
        <w:ind w:left="1440"/>
        <w:jc w:val="both"/>
        <w:rPr>
          <w:rFonts w:ascii="Arial" w:hAnsi="Arial" w:cstheme="minorBidi"/>
          <w:color w:val="000000"/>
          <w:rtl/>
          <w:lang w:bidi="ar-SA"/>
        </w:rPr>
      </w:pPr>
      <w:r>
        <w:rPr>
          <w:rFonts w:ascii="Arial" w:hAnsi="Arial" w:cstheme="minorBidi" w:hint="cs"/>
          <w:color w:val="000000"/>
          <w:rtl/>
          <w:lang w:bidi="ar-SA"/>
        </w:rPr>
        <w:t xml:space="preserve">        البند 4.1.2 أو برامج تعليمية مشابهه من مواضيع الهندسة / التكنولوجيا/ العلوم الدقيقة/ الجغرافيا </w:t>
      </w:r>
    </w:p>
    <w:p w:rsidR="00BF101B" w:rsidRDefault="00BF101B" w:rsidP="00BF101B">
      <w:pPr>
        <w:spacing w:line="276" w:lineRule="auto"/>
        <w:ind w:left="1440"/>
        <w:jc w:val="both"/>
        <w:rPr>
          <w:rFonts w:ascii="Arial" w:hAnsi="Arial" w:cstheme="minorBidi"/>
          <w:color w:val="000000"/>
          <w:rtl/>
          <w:lang w:bidi="ar-SA"/>
        </w:rPr>
      </w:pPr>
      <w:r>
        <w:rPr>
          <w:rFonts w:ascii="Arial" w:hAnsi="Arial" w:cstheme="minorBidi" w:hint="cs"/>
          <w:color w:val="000000"/>
          <w:rtl/>
          <w:lang w:bidi="ar-SA"/>
        </w:rPr>
        <w:t xml:space="preserve">        بمصادقة الوزارة.</w:t>
      </w:r>
    </w:p>
    <w:p w:rsidR="003D7E60" w:rsidRDefault="003D7E60" w:rsidP="003D7E60">
      <w:pPr>
        <w:spacing w:before="6" w:after="120" w:line="276" w:lineRule="auto"/>
        <w:ind w:left="382"/>
        <w:jc w:val="both"/>
        <w:rPr>
          <w:rFonts w:ascii="Arial" w:hAnsi="Arial" w:cs="David"/>
          <w:color w:val="000000"/>
          <w:rtl/>
        </w:rPr>
      </w:pPr>
    </w:p>
    <w:p w:rsidR="003D7E60" w:rsidRDefault="003D7E60" w:rsidP="003D7E60">
      <w:pPr>
        <w:spacing w:before="6" w:after="120" w:line="276" w:lineRule="auto"/>
        <w:ind w:left="382"/>
        <w:jc w:val="both"/>
        <w:rPr>
          <w:rFonts w:ascii="Arial" w:hAnsi="Arial" w:cstheme="minorBidi"/>
          <w:color w:val="000000"/>
          <w:rtl/>
          <w:lang w:bidi="ar-JO"/>
        </w:rPr>
      </w:pPr>
      <w:r>
        <w:rPr>
          <w:rFonts w:ascii="Arial" w:hAnsi="Arial" w:cstheme="minorBidi" w:hint="cs"/>
          <w:color w:val="000000"/>
          <w:rtl/>
          <w:lang w:bidi="ar-JO"/>
        </w:rPr>
        <w:t>باقي طلبات الحد الأدنى الإدارية مفصلة في مستندات النداء المنشورة في موقع الوزارة على الانترنت.</w:t>
      </w:r>
    </w:p>
    <w:p w:rsidR="0038057C" w:rsidRDefault="0038057C" w:rsidP="0038057C">
      <w:pPr>
        <w:spacing w:before="6" w:line="276" w:lineRule="auto"/>
        <w:contextualSpacing/>
        <w:jc w:val="both"/>
        <w:rPr>
          <w:rFonts w:ascii="Arial" w:hAnsi="Arial" w:cstheme="minorBidi"/>
          <w:color w:val="000000"/>
          <w:rtl/>
          <w:lang w:bidi="ar-JO"/>
        </w:rPr>
      </w:pPr>
      <w:r>
        <w:rPr>
          <w:rFonts w:ascii="Arial" w:hAnsi="Arial" w:cs="David" w:hint="cs"/>
          <w:color w:val="000000"/>
          <w:rtl/>
        </w:rPr>
        <w:t xml:space="preserve">2. </w:t>
      </w:r>
      <w:r>
        <w:rPr>
          <w:rFonts w:ascii="Arial" w:hAnsi="Arial" w:cstheme="minorBidi" w:hint="cs"/>
          <w:color w:val="000000"/>
          <w:rtl/>
          <w:lang w:bidi="ar-JO"/>
        </w:rPr>
        <w:t>طلبات حد أدنى مهنية (في حالة كون مقدم العرض سلطة محلية، الشروط التالية تتطرق للمركز الذي تشغله):</w:t>
      </w:r>
    </w:p>
    <w:p w:rsidR="0038057C" w:rsidRPr="0038057C" w:rsidRDefault="0038057C" w:rsidP="0038057C">
      <w:pPr>
        <w:pStyle w:val="a0"/>
        <w:numPr>
          <w:ilvl w:val="1"/>
          <w:numId w:val="34"/>
        </w:numPr>
        <w:spacing w:before="6" w:after="120" w:line="276" w:lineRule="auto"/>
        <w:contextualSpacing/>
        <w:jc w:val="both"/>
        <w:rPr>
          <w:rFonts w:ascii="Arial" w:hAnsi="Arial" w:cs="David"/>
          <w:color w:val="000000"/>
        </w:rPr>
      </w:pPr>
      <w:r>
        <w:rPr>
          <w:rFonts w:ascii="Arial" w:hAnsi="Arial" w:cstheme="minorBidi" w:hint="cs"/>
          <w:color w:val="000000"/>
          <w:rtl/>
          <w:lang w:bidi="ar-JO"/>
        </w:rPr>
        <w:t xml:space="preserve">مقدم العرض صاحب تجربة تراكمية سنتين تدريس على الأقل، خلال السنوات الست الأخيرة، بمرافقة طلاب صفوف التاسع- الثاني عشر (أو قسم منهم) في مشاريع بحث علمية (مشروع واحد أو أكثر) </w:t>
      </w:r>
      <w:r w:rsidRPr="0038057C">
        <w:rPr>
          <w:rFonts w:ascii="Arial" w:hAnsi="Arial" w:cstheme="minorBidi" w:hint="cs"/>
          <w:color w:val="000000"/>
          <w:u w:val="single"/>
          <w:rtl/>
          <w:lang w:bidi="ar-JO"/>
        </w:rPr>
        <w:t>أو</w:t>
      </w:r>
      <w:r>
        <w:rPr>
          <w:rFonts w:ascii="Arial" w:hAnsi="Arial" w:cstheme="minorBidi" w:hint="cs"/>
          <w:color w:val="000000"/>
          <w:rtl/>
          <w:lang w:bidi="ar-JO"/>
        </w:rPr>
        <w:t xml:space="preserve"> بمرافقة مشاريع البحث والتطوير في مواضيع الفضاء.</w:t>
      </w:r>
    </w:p>
    <w:p w:rsidR="0038057C" w:rsidRPr="0038057C" w:rsidRDefault="0038057C" w:rsidP="0038057C">
      <w:pPr>
        <w:pStyle w:val="a0"/>
        <w:numPr>
          <w:ilvl w:val="1"/>
          <w:numId w:val="34"/>
        </w:numPr>
        <w:spacing w:before="6" w:after="120" w:line="276" w:lineRule="auto"/>
        <w:contextualSpacing/>
        <w:jc w:val="both"/>
        <w:rPr>
          <w:rFonts w:ascii="Arial" w:hAnsi="Arial" w:cs="David"/>
          <w:color w:val="000000"/>
        </w:rPr>
      </w:pPr>
      <w:r>
        <w:rPr>
          <w:rFonts w:ascii="Arial" w:hAnsi="Arial" w:cstheme="minorBidi" w:hint="cs"/>
          <w:color w:val="000000"/>
          <w:rtl/>
          <w:lang w:bidi="ar-JO"/>
        </w:rPr>
        <w:lastRenderedPageBreak/>
        <w:t>بحوزة مقدم العرض الوسائل المطلوبة للقيام بالفعاليات المقترحة من قبله، بما في ذلك مبنى ملائم لإجراء الفعاليات (لا يستخدم كشقة سكنية خصوصية)، بنى تحتية تدريسية، مهنية وبنيوية ملائمة تشمل غرف حواسيب، مختبرات ووسائل تعليمة أساسية.</w:t>
      </w:r>
    </w:p>
    <w:p w:rsidR="00324BA5" w:rsidRPr="00324BA5" w:rsidRDefault="0038057C" w:rsidP="00324BA5">
      <w:pPr>
        <w:pStyle w:val="a0"/>
        <w:numPr>
          <w:ilvl w:val="1"/>
          <w:numId w:val="34"/>
        </w:numPr>
        <w:spacing w:before="6" w:after="120" w:line="276" w:lineRule="auto"/>
        <w:contextualSpacing/>
        <w:jc w:val="both"/>
        <w:rPr>
          <w:rFonts w:ascii="David" w:hAnsi="David" w:cs="David"/>
          <w:bCs/>
        </w:rPr>
      </w:pPr>
      <w:r>
        <w:rPr>
          <w:rFonts w:ascii="David" w:hAnsi="David" w:cstheme="minorBidi" w:hint="cs"/>
          <w:rtl/>
          <w:lang w:bidi="ar-JO"/>
        </w:rPr>
        <w:t xml:space="preserve">طاقم التدريس </w:t>
      </w:r>
      <w:r>
        <w:rPr>
          <w:rFonts w:ascii="David" w:hAnsi="David" w:cstheme="minorBidi"/>
          <w:rtl/>
          <w:lang w:bidi="ar-JO"/>
        </w:rPr>
        <w:t>–</w:t>
      </w:r>
      <w:r>
        <w:rPr>
          <w:rFonts w:ascii="David" w:hAnsi="David" w:cstheme="minorBidi" w:hint="cs"/>
          <w:rtl/>
          <w:lang w:bidi="ar-JO"/>
        </w:rPr>
        <w:t xml:space="preserve"> يجب على مقدم العرض توفير عدد من الموظفين الذين يستوفون</w:t>
      </w:r>
      <w:r w:rsidR="00324BA5">
        <w:rPr>
          <w:rFonts w:ascii="David" w:hAnsi="David" w:cstheme="minorBidi" w:hint="cs"/>
          <w:rtl/>
          <w:lang w:bidi="ar-JO"/>
        </w:rPr>
        <w:t xml:space="preserve"> الطلبات بموجب المفصل فيما يلي </w:t>
      </w:r>
      <w:r w:rsidRPr="00B336F9">
        <w:rPr>
          <w:rFonts w:ascii="David" w:hAnsi="David" w:cs="David"/>
          <w:rtl/>
        </w:rPr>
        <w:t>(</w:t>
      </w:r>
      <w:r w:rsidR="00324BA5">
        <w:rPr>
          <w:rFonts w:ascii="David" w:hAnsi="David" w:cstheme="minorBidi" w:hint="cs"/>
          <w:rtl/>
          <w:lang w:bidi="ar-JO"/>
        </w:rPr>
        <w:t>يوضح بهذا أن كل وظيفة تُنفذ من قبل موظف واحد ولا يمكن لموظف واحد القيام بعدة وظائف بنفس الوقت):</w:t>
      </w:r>
    </w:p>
    <w:p w:rsidR="00324BA5" w:rsidRPr="00324BA5" w:rsidRDefault="00324BA5" w:rsidP="00324BA5">
      <w:pPr>
        <w:pStyle w:val="a0"/>
        <w:numPr>
          <w:ilvl w:val="2"/>
          <w:numId w:val="34"/>
        </w:numPr>
        <w:spacing w:before="6" w:after="120" w:line="276" w:lineRule="auto"/>
        <w:ind w:right="426"/>
        <w:contextualSpacing/>
        <w:jc w:val="both"/>
        <w:rPr>
          <w:rFonts w:ascii="David" w:hAnsi="David" w:cs="David"/>
        </w:rPr>
      </w:pPr>
      <w:r>
        <w:rPr>
          <w:rFonts w:ascii="David" w:hAnsi="David" w:cs="Arial" w:hint="cs"/>
          <w:b/>
          <w:bCs/>
          <w:rtl/>
          <w:lang w:bidi="ar-JO"/>
        </w:rPr>
        <w:t>مدير المشروع</w:t>
      </w:r>
      <w:r w:rsidR="0038057C" w:rsidRPr="00B336F9">
        <w:rPr>
          <w:rFonts w:ascii="David" w:hAnsi="David" w:cs="David"/>
          <w:b/>
          <w:bCs/>
          <w:rtl/>
        </w:rPr>
        <w:t xml:space="preserve"> </w:t>
      </w:r>
      <w:r w:rsidR="0038057C" w:rsidRPr="00B336F9">
        <w:rPr>
          <w:rFonts w:ascii="David" w:hAnsi="David" w:cs="David"/>
          <w:rtl/>
        </w:rPr>
        <w:t xml:space="preserve">– </w:t>
      </w:r>
      <w:r>
        <w:rPr>
          <w:rFonts w:ascii="David" w:hAnsi="David" w:cstheme="minorBidi" w:hint="cs"/>
          <w:rtl/>
          <w:lang w:bidi="ar-JO"/>
        </w:rPr>
        <w:t>صاحب تجربة مهنية تراكمية ثلاث سنوات على الأقل خلال السنوات الست الأخيرة بإدارة برامج ومشاريع تربوية في مواضيع العلوم والفضاء لجمهور الهدف الملائم وذو الصلة.</w:t>
      </w:r>
    </w:p>
    <w:p w:rsidR="00324BA5" w:rsidRPr="00324BA5" w:rsidRDefault="00324BA5" w:rsidP="00324BA5">
      <w:pPr>
        <w:pStyle w:val="a0"/>
        <w:numPr>
          <w:ilvl w:val="2"/>
          <w:numId w:val="34"/>
        </w:numPr>
        <w:spacing w:before="6" w:after="120" w:line="276" w:lineRule="auto"/>
        <w:ind w:right="426"/>
        <w:contextualSpacing/>
        <w:jc w:val="both"/>
        <w:rPr>
          <w:rFonts w:ascii="David" w:hAnsi="David" w:cs="David"/>
        </w:rPr>
      </w:pPr>
      <w:r>
        <w:rPr>
          <w:rFonts w:ascii="David" w:hAnsi="David" w:cstheme="minorBidi" w:hint="cs"/>
          <w:b/>
          <w:bCs/>
          <w:rtl/>
          <w:lang w:bidi="ar-JO"/>
        </w:rPr>
        <w:t>محاضر</w:t>
      </w:r>
      <w:r w:rsidR="007658F7">
        <w:rPr>
          <w:rFonts w:ascii="David" w:hAnsi="David" w:cstheme="minorBidi" w:hint="cs"/>
          <w:b/>
          <w:bCs/>
          <w:rtl/>
          <w:lang w:bidi="ar-JO"/>
        </w:rPr>
        <w:t xml:space="preserve"> وموجه</w:t>
      </w:r>
      <w:r>
        <w:rPr>
          <w:rFonts w:ascii="David" w:hAnsi="David" w:cstheme="minorBidi" w:hint="cs"/>
          <w:b/>
          <w:bCs/>
          <w:rtl/>
          <w:lang w:bidi="ar-JO"/>
        </w:rPr>
        <w:t xml:space="preserve"> أكاديمي</w:t>
      </w:r>
      <w:r w:rsidR="0038057C" w:rsidRPr="00B42C59">
        <w:rPr>
          <w:rFonts w:ascii="David" w:hAnsi="David" w:cs="David"/>
          <w:b/>
          <w:bCs/>
          <w:rtl/>
        </w:rPr>
        <w:t>–</w:t>
      </w:r>
      <w:r>
        <w:rPr>
          <w:rFonts w:ascii="David" w:hAnsi="David" w:cs="David" w:hint="cs"/>
          <w:b/>
          <w:bCs/>
          <w:rtl/>
        </w:rPr>
        <w:t xml:space="preserve"> </w:t>
      </w:r>
      <w:r>
        <w:rPr>
          <w:rFonts w:ascii="David" w:hAnsi="David" w:cs="Arial" w:hint="cs"/>
          <w:rtl/>
          <w:lang w:bidi="ar-JO"/>
        </w:rPr>
        <w:t xml:space="preserve">يستوفي </w:t>
      </w:r>
      <w:r w:rsidRPr="00324BA5">
        <w:rPr>
          <w:rFonts w:ascii="David" w:hAnsi="David" w:cs="Arial" w:hint="cs"/>
          <w:b/>
          <w:bCs/>
          <w:u w:val="single"/>
          <w:rtl/>
          <w:lang w:bidi="ar-JO"/>
        </w:rPr>
        <w:t>واحد</w:t>
      </w:r>
      <w:r>
        <w:rPr>
          <w:rFonts w:ascii="David" w:hAnsi="David" w:cs="Arial" w:hint="cs"/>
          <w:rtl/>
          <w:lang w:bidi="ar-JO"/>
        </w:rPr>
        <w:t xml:space="preserve"> من الشروط التالية:</w:t>
      </w:r>
    </w:p>
    <w:p w:rsidR="00324BA5" w:rsidRPr="00324BA5" w:rsidRDefault="00324BA5" w:rsidP="00324BA5">
      <w:pPr>
        <w:pStyle w:val="a0"/>
        <w:numPr>
          <w:ilvl w:val="3"/>
          <w:numId w:val="34"/>
        </w:numPr>
        <w:spacing w:before="6" w:after="120" w:line="276" w:lineRule="auto"/>
        <w:ind w:right="426"/>
        <w:contextualSpacing/>
        <w:jc w:val="both"/>
        <w:rPr>
          <w:rFonts w:ascii="David" w:hAnsi="David" w:cs="David"/>
        </w:rPr>
      </w:pPr>
      <w:r>
        <w:rPr>
          <w:rFonts w:ascii="David" w:hAnsi="David" w:cstheme="minorBidi" w:hint="cs"/>
          <w:rtl/>
          <w:lang w:bidi="ar-JO"/>
        </w:rPr>
        <w:t xml:space="preserve">صاحب لقب ثاني على </w:t>
      </w:r>
      <w:r>
        <w:rPr>
          <w:rFonts w:ascii="David" w:hAnsi="David" w:cstheme="minorBidi" w:hint="eastAsia"/>
          <w:rtl/>
          <w:lang w:bidi="ar-JO"/>
        </w:rPr>
        <w:t>الأقل</w:t>
      </w:r>
      <w:r>
        <w:rPr>
          <w:rFonts w:ascii="David" w:hAnsi="David" w:cstheme="minorBidi" w:hint="cs"/>
          <w:rtl/>
          <w:lang w:bidi="ar-JO"/>
        </w:rPr>
        <w:t xml:space="preserve"> في مجال التخصص الملائم وذو الصلة بالمشروع.</w:t>
      </w:r>
    </w:p>
    <w:p w:rsidR="00324BA5" w:rsidRPr="00324BA5" w:rsidRDefault="00324BA5" w:rsidP="0038057C">
      <w:pPr>
        <w:pStyle w:val="a0"/>
        <w:numPr>
          <w:ilvl w:val="3"/>
          <w:numId w:val="34"/>
        </w:numPr>
        <w:spacing w:before="6" w:after="120" w:line="276" w:lineRule="auto"/>
        <w:ind w:right="426"/>
        <w:contextualSpacing/>
        <w:jc w:val="both"/>
        <w:rPr>
          <w:rFonts w:ascii="David" w:hAnsi="David" w:cs="David"/>
        </w:rPr>
      </w:pPr>
      <w:r>
        <w:rPr>
          <w:rFonts w:ascii="David" w:hAnsi="David" w:cstheme="minorBidi" w:hint="cs"/>
          <w:rtl/>
          <w:lang w:bidi="ar-JO"/>
        </w:rPr>
        <w:t xml:space="preserve">صاحب لقب أول في المواضيع الملائمة وذات الصلة للمشروع وصاحب </w:t>
      </w:r>
      <w:r w:rsidRPr="00324BA5">
        <w:rPr>
          <w:rFonts w:ascii="David" w:hAnsi="David" w:cstheme="minorBidi" w:hint="cs"/>
          <w:b/>
          <w:bCs/>
          <w:u w:val="single"/>
          <w:rtl/>
          <w:lang w:bidi="ar-JO"/>
        </w:rPr>
        <w:t xml:space="preserve">تجربة مهنية </w:t>
      </w:r>
      <w:r w:rsidRPr="00324BA5">
        <w:rPr>
          <w:rFonts w:ascii="David" w:hAnsi="David" w:cstheme="minorBidi" w:hint="cs"/>
          <w:b/>
          <w:bCs/>
          <w:rtl/>
          <w:lang w:bidi="ar-JO"/>
        </w:rPr>
        <w:t>تراكمية أربع سنوات على الأقل</w:t>
      </w:r>
      <w:r>
        <w:rPr>
          <w:rFonts w:ascii="David" w:hAnsi="David" w:cstheme="minorBidi" w:hint="cs"/>
          <w:rtl/>
          <w:lang w:bidi="ar-JO"/>
        </w:rPr>
        <w:t xml:space="preserve"> في المجال الملائم وذو الصلة بالمشروع.</w:t>
      </w:r>
    </w:p>
    <w:p w:rsidR="0038057C" w:rsidRPr="00B42C59" w:rsidRDefault="00324BA5" w:rsidP="00324BA5">
      <w:pPr>
        <w:pStyle w:val="a0"/>
        <w:numPr>
          <w:ilvl w:val="2"/>
          <w:numId w:val="34"/>
        </w:numPr>
        <w:spacing w:before="6" w:after="120" w:line="276" w:lineRule="auto"/>
        <w:ind w:right="426"/>
        <w:contextualSpacing/>
        <w:jc w:val="both"/>
        <w:rPr>
          <w:rFonts w:ascii="David" w:hAnsi="David" w:cs="David"/>
          <w:rtl/>
        </w:rPr>
      </w:pPr>
      <w:r>
        <w:rPr>
          <w:rFonts w:ascii="David" w:hAnsi="David" w:cs="Arial" w:hint="cs"/>
          <w:b/>
          <w:bCs/>
          <w:rtl/>
          <w:lang w:bidi="ar-JO"/>
        </w:rPr>
        <w:t>مُطور المضامين</w:t>
      </w:r>
      <w:r w:rsidR="0038057C" w:rsidRPr="00B42C59">
        <w:rPr>
          <w:rFonts w:ascii="David" w:hAnsi="David" w:cs="David"/>
          <w:b/>
          <w:bCs/>
          <w:rtl/>
        </w:rPr>
        <w:t xml:space="preserve"> –</w:t>
      </w:r>
      <w:r w:rsidR="0038057C" w:rsidRPr="00B42C59">
        <w:rPr>
          <w:rFonts w:ascii="David" w:hAnsi="David" w:cs="David"/>
          <w:rtl/>
        </w:rPr>
        <w:t xml:space="preserve"> </w:t>
      </w:r>
      <w:r>
        <w:rPr>
          <w:rFonts w:ascii="David" w:hAnsi="David" w:cstheme="minorBidi" w:hint="cs"/>
          <w:rtl/>
          <w:lang w:bidi="ar-JO"/>
        </w:rPr>
        <w:t xml:space="preserve">صاحب تجربة مهنية تراكمية ثلاث سنوات </w:t>
      </w:r>
      <w:r w:rsidRPr="00324BA5">
        <w:rPr>
          <w:rFonts w:ascii="David" w:hAnsi="David" w:cstheme="minorBidi" w:hint="cs"/>
          <w:b/>
          <w:bCs/>
          <w:rtl/>
          <w:lang w:bidi="ar-JO"/>
        </w:rPr>
        <w:t xml:space="preserve">على </w:t>
      </w:r>
      <w:r w:rsidRPr="00324BA5">
        <w:rPr>
          <w:rFonts w:ascii="David" w:hAnsi="David" w:cstheme="minorBidi" w:hint="eastAsia"/>
          <w:b/>
          <w:bCs/>
          <w:rtl/>
          <w:lang w:bidi="ar-JO"/>
        </w:rPr>
        <w:t>الأقل</w:t>
      </w:r>
      <w:r w:rsidRPr="00324BA5">
        <w:rPr>
          <w:rFonts w:ascii="David" w:hAnsi="David" w:cstheme="minorBidi" w:hint="cs"/>
          <w:b/>
          <w:bCs/>
          <w:rtl/>
          <w:lang w:bidi="ar-JO"/>
        </w:rPr>
        <w:t xml:space="preserve"> خلال السنوات الست الأخيرة </w:t>
      </w:r>
      <w:r>
        <w:rPr>
          <w:rFonts w:ascii="David" w:hAnsi="David" w:cs="Arial" w:hint="cs"/>
          <w:rtl/>
          <w:lang w:bidi="ar-JO"/>
        </w:rPr>
        <w:t xml:space="preserve">بتطوير ومرافقة مضامين تربوية علمية في مواضيع علوم الحياة أو علوم الطبيعة أو الهندسة أو التكنولوجيا أو الفضاء، لجمهور الهدف الملائم وذو الصلة: صفوف التاسع- الثاني عشر </w:t>
      </w:r>
      <w:r w:rsidR="0038057C" w:rsidRPr="00B42C59">
        <w:rPr>
          <w:rFonts w:ascii="David" w:hAnsi="David" w:cs="David"/>
          <w:rtl/>
        </w:rPr>
        <w:t>(</w:t>
      </w:r>
      <w:r>
        <w:rPr>
          <w:rFonts w:ascii="David" w:hAnsi="David" w:cstheme="minorBidi" w:hint="cs"/>
          <w:rtl/>
          <w:lang w:bidi="ar-JO"/>
        </w:rPr>
        <w:t>أو جزء منها</w:t>
      </w:r>
      <w:r w:rsidR="0038057C" w:rsidRPr="00B42C59">
        <w:rPr>
          <w:rFonts w:ascii="David" w:hAnsi="David" w:cs="David"/>
          <w:rtl/>
        </w:rPr>
        <w:t>).</w:t>
      </w:r>
    </w:p>
    <w:p w:rsidR="0038057C" w:rsidRPr="00404FAB" w:rsidRDefault="0038057C" w:rsidP="0038057C">
      <w:pPr>
        <w:spacing w:after="120" w:line="276" w:lineRule="auto"/>
        <w:ind w:left="360"/>
        <w:jc w:val="both"/>
        <w:rPr>
          <w:rFonts w:ascii="Arial" w:hAnsi="Arial" w:cs="David"/>
          <w:b/>
          <w:bCs/>
          <w:sz w:val="10"/>
          <w:szCs w:val="10"/>
          <w:u w:val="single"/>
          <w:rtl/>
        </w:rPr>
      </w:pPr>
    </w:p>
    <w:p w:rsidR="00C60B61" w:rsidRDefault="00C60B61" w:rsidP="00CD0572">
      <w:pPr>
        <w:spacing w:line="276" w:lineRule="auto"/>
        <w:jc w:val="both"/>
        <w:rPr>
          <w:rFonts w:ascii="Arial" w:hAnsi="Arial" w:cs="David"/>
          <w:color w:val="000000"/>
          <w:rtl/>
        </w:rPr>
      </w:pPr>
    </w:p>
    <w:p w:rsidR="00CD0572" w:rsidRPr="00CD0572" w:rsidRDefault="00CD0572" w:rsidP="00CD0572">
      <w:pPr>
        <w:spacing w:line="276" w:lineRule="auto"/>
        <w:ind w:left="360"/>
        <w:jc w:val="center"/>
        <w:rPr>
          <w:rFonts w:ascii="Arial" w:hAnsi="Arial" w:cs="David"/>
          <w:b/>
          <w:bCs/>
          <w:sz w:val="10"/>
          <w:szCs w:val="10"/>
          <w:u w:val="single"/>
          <w:rtl/>
        </w:rPr>
      </w:pPr>
    </w:p>
    <w:p w:rsidR="00747EF1" w:rsidRPr="00AB360F" w:rsidRDefault="00587182" w:rsidP="00AB360F">
      <w:pPr>
        <w:ind w:left="360"/>
        <w:rPr>
          <w:rFonts w:ascii="Arial" w:hAnsi="Arial" w:cstheme="minorBidi"/>
          <w:b/>
          <w:bCs/>
          <w:u w:val="single"/>
          <w:rtl/>
          <w:lang w:bidi="ar-JO"/>
        </w:rPr>
      </w:pPr>
      <w:r>
        <w:rPr>
          <w:rFonts w:ascii="Arial" w:hAnsi="Arial" w:cs="Arial" w:hint="cs"/>
          <w:b/>
          <w:bCs/>
          <w:u w:val="single"/>
          <w:rtl/>
          <w:lang w:bidi="ar-SA"/>
        </w:rPr>
        <w:t xml:space="preserve">الموعد الأخير لتقديم العروض: يوم </w:t>
      </w:r>
      <w:r w:rsidR="00132D15">
        <w:rPr>
          <w:rFonts w:ascii="Arial" w:hAnsi="Arial" w:cs="Arial" w:hint="cs"/>
          <w:b/>
          <w:bCs/>
          <w:u w:val="single"/>
          <w:rtl/>
          <w:lang w:bidi="ar-SA"/>
        </w:rPr>
        <w:t>الاثنين</w:t>
      </w:r>
      <w:r>
        <w:rPr>
          <w:rFonts w:ascii="Arial" w:hAnsi="Arial" w:cs="Arial" w:hint="cs"/>
          <w:b/>
          <w:bCs/>
          <w:u w:val="single"/>
          <w:rtl/>
          <w:lang w:bidi="ar-SA"/>
        </w:rPr>
        <w:t xml:space="preserve"> الموافق </w:t>
      </w:r>
      <w:r w:rsidR="00AB360F" w:rsidRPr="00B336F9">
        <w:rPr>
          <w:rFonts w:ascii="Arial" w:hAnsi="Arial" w:cs="David" w:hint="cs"/>
          <w:b/>
          <w:bCs/>
          <w:color w:val="222222"/>
          <w:u w:val="single"/>
          <w:shd w:val="clear" w:color="auto" w:fill="FFFFFF"/>
          <w:rtl/>
        </w:rPr>
        <w:t xml:space="preserve">08 </w:t>
      </w:r>
      <w:r w:rsidR="00AB360F">
        <w:rPr>
          <w:rFonts w:ascii="Arial" w:hAnsi="Arial" w:cs="Arial" w:hint="cs"/>
          <w:b/>
          <w:bCs/>
          <w:color w:val="222222"/>
          <w:u w:val="single"/>
          <w:shd w:val="clear" w:color="auto" w:fill="FFFFFF"/>
          <w:rtl/>
          <w:lang w:bidi="ar-JO"/>
        </w:rPr>
        <w:t>تشرين ثاني</w:t>
      </w:r>
      <w:r w:rsidR="00AB360F" w:rsidRPr="00B336F9">
        <w:rPr>
          <w:rFonts w:ascii="Arial" w:hAnsi="Arial" w:cs="David" w:hint="cs"/>
          <w:b/>
          <w:bCs/>
          <w:color w:val="222222"/>
          <w:u w:val="single"/>
          <w:shd w:val="clear" w:color="auto" w:fill="FFFFFF"/>
          <w:rtl/>
        </w:rPr>
        <w:t xml:space="preserve"> 2021</w:t>
      </w:r>
      <w:r>
        <w:rPr>
          <w:rFonts w:ascii="Arial" w:hAnsi="Arial" w:cs="Arial" w:hint="cs"/>
          <w:b/>
          <w:bCs/>
          <w:u w:val="single"/>
          <w:rtl/>
          <w:lang w:bidi="ar-SA"/>
        </w:rPr>
        <w:t>، حتى الساعة</w:t>
      </w:r>
      <w:r w:rsidR="004177F6" w:rsidRPr="00A2470C">
        <w:rPr>
          <w:rFonts w:ascii="Arial" w:hAnsi="Arial" w:cs="David"/>
          <w:b/>
          <w:bCs/>
          <w:u w:val="single"/>
          <w:rtl/>
        </w:rPr>
        <w:t xml:space="preserve"> 12:00</w:t>
      </w:r>
      <w:r w:rsidR="00AB360F">
        <w:rPr>
          <w:rFonts w:ascii="Arial" w:hAnsi="Arial" w:cs="David" w:hint="cs"/>
          <w:b/>
          <w:bCs/>
          <w:u w:val="single"/>
          <w:rtl/>
        </w:rPr>
        <w:t xml:space="preserve">. </w:t>
      </w:r>
      <w:r w:rsidR="00AB360F">
        <w:rPr>
          <w:rFonts w:ascii="Arial" w:hAnsi="Arial" w:cstheme="minorBidi" w:hint="cs"/>
          <w:b/>
          <w:bCs/>
          <w:u w:val="single"/>
          <w:rtl/>
          <w:lang w:bidi="ar-JO"/>
        </w:rPr>
        <w:t>العروض التي تقدم بعد هذا الموعد، لن يُبحث فيها.</w:t>
      </w:r>
    </w:p>
    <w:p w:rsidR="00132D15" w:rsidRDefault="00132D15" w:rsidP="00AB360F">
      <w:pPr>
        <w:spacing w:before="120" w:after="120" w:line="276" w:lineRule="auto"/>
        <w:jc w:val="both"/>
        <w:rPr>
          <w:rFonts w:ascii="Arial" w:hAnsi="Arial" w:cs="David"/>
          <w:rtl/>
        </w:rPr>
      </w:pPr>
      <w:r>
        <w:rPr>
          <w:rFonts w:ascii="Arial" w:hAnsi="Arial" w:cs="Arial" w:hint="cs"/>
          <w:rtl/>
          <w:lang w:bidi="ar-SA"/>
        </w:rPr>
        <w:t xml:space="preserve">يجب تقديم العروض </w:t>
      </w:r>
      <w:r w:rsidRPr="00AB360F">
        <w:rPr>
          <w:rFonts w:ascii="Arial" w:hAnsi="Arial" w:cs="Arial" w:hint="cs"/>
          <w:rtl/>
          <w:lang w:bidi="ar-SA"/>
        </w:rPr>
        <w:t xml:space="preserve">إلى </w:t>
      </w:r>
      <w:r w:rsidR="00AB360F">
        <w:rPr>
          <w:rFonts w:ascii="Arial" w:hAnsi="Arial" w:cs="Arial" w:hint="cs"/>
          <w:b/>
          <w:bCs/>
          <w:u w:val="single"/>
          <w:rtl/>
          <w:lang w:bidi="ar-SA"/>
        </w:rPr>
        <w:t>"</w:t>
      </w:r>
      <w:r w:rsidRPr="00587182">
        <w:rPr>
          <w:rFonts w:ascii="Arial" w:hAnsi="Arial" w:cs="Arial" w:hint="cs"/>
          <w:b/>
          <w:bCs/>
          <w:u w:val="single"/>
          <w:rtl/>
          <w:lang w:bidi="ar-SA"/>
        </w:rPr>
        <w:t xml:space="preserve">صندوق المناقصات </w:t>
      </w:r>
      <w:r w:rsidR="00AB360F">
        <w:rPr>
          <w:rFonts w:ascii="Arial" w:hAnsi="Arial" w:cs="Arial" w:hint="cs"/>
          <w:b/>
          <w:bCs/>
          <w:u w:val="single"/>
          <w:rtl/>
          <w:lang w:bidi="ar-SA"/>
        </w:rPr>
        <w:t>"</w:t>
      </w:r>
      <w:r>
        <w:rPr>
          <w:rFonts w:ascii="Arial" w:hAnsi="Arial" w:cs="Arial" w:hint="cs"/>
          <w:rtl/>
          <w:lang w:bidi="ar-SA"/>
        </w:rPr>
        <w:t xml:space="preserve"> </w:t>
      </w:r>
      <w:r w:rsidR="00AB360F">
        <w:rPr>
          <w:rFonts w:ascii="Arial" w:hAnsi="Arial" w:cs="Arial" w:hint="cs"/>
          <w:rtl/>
          <w:lang w:bidi="ar-SA"/>
        </w:rPr>
        <w:t>في وزارة الابتكار،</w:t>
      </w:r>
      <w:r>
        <w:rPr>
          <w:rFonts w:ascii="Arial" w:hAnsi="Arial" w:cs="Arial" w:hint="cs"/>
          <w:rtl/>
          <w:lang w:bidi="ar-SA"/>
        </w:rPr>
        <w:t xml:space="preserve"> العلوم والتكنولوجيا </w:t>
      </w:r>
      <w:r w:rsidR="00AB360F">
        <w:rPr>
          <w:rFonts w:ascii="Arial" w:hAnsi="Arial" w:cs="Arial" w:hint="cs"/>
          <w:rtl/>
          <w:lang w:bidi="ar-SA"/>
        </w:rPr>
        <w:t>في</w:t>
      </w:r>
      <w:r>
        <w:rPr>
          <w:rFonts w:ascii="Arial" w:hAnsi="Arial" w:cs="Arial" w:hint="cs"/>
          <w:rtl/>
          <w:lang w:bidi="ar-SA"/>
        </w:rPr>
        <w:t xml:space="preserve"> شارع </w:t>
      </w:r>
      <w:proofErr w:type="spellStart"/>
      <w:r>
        <w:rPr>
          <w:rFonts w:ascii="Arial" w:hAnsi="Arial" w:cs="Arial" w:hint="cs"/>
          <w:rtl/>
          <w:lang w:bidi="ar-SA"/>
        </w:rPr>
        <w:t>كلرمن</w:t>
      </w:r>
      <w:proofErr w:type="spellEnd"/>
      <w:r>
        <w:rPr>
          <w:rFonts w:ascii="Arial" w:hAnsi="Arial" w:cs="Arial" w:hint="cs"/>
          <w:rtl/>
          <w:lang w:bidi="ar-SA"/>
        </w:rPr>
        <w:t xml:space="preserve"> </w:t>
      </w:r>
      <w:proofErr w:type="spellStart"/>
      <w:proofErr w:type="gramStart"/>
      <w:r>
        <w:rPr>
          <w:rFonts w:ascii="Arial" w:hAnsi="Arial" w:cs="Arial" w:hint="cs"/>
          <w:rtl/>
          <w:lang w:bidi="ar-SA"/>
        </w:rPr>
        <w:t>جانو</w:t>
      </w:r>
      <w:proofErr w:type="spellEnd"/>
      <w:r>
        <w:rPr>
          <w:rFonts w:ascii="Arial" w:hAnsi="Arial" w:cs="Arial" w:hint="cs"/>
          <w:rtl/>
          <w:lang w:bidi="ar-SA"/>
        </w:rPr>
        <w:t xml:space="preserve"> ،</w:t>
      </w:r>
      <w:proofErr w:type="gramEnd"/>
      <w:r>
        <w:rPr>
          <w:rFonts w:ascii="Arial" w:hAnsi="Arial" w:cs="Arial" w:hint="cs"/>
          <w:rtl/>
          <w:lang w:bidi="ar-SA"/>
        </w:rPr>
        <w:t xml:space="preserve"> كريات بيغن- مباني الحكومة ( الشرقية ) ، القدس ، الطابق الثالث ، بجانب غرفة رقم  </w:t>
      </w:r>
      <w:r w:rsidRPr="00A2470C">
        <w:rPr>
          <w:rFonts w:ascii="Arial" w:hAnsi="Arial" w:cs="David"/>
          <w:rtl/>
        </w:rPr>
        <w:t xml:space="preserve">302.  </w:t>
      </w:r>
    </w:p>
    <w:p w:rsidR="00AB360F" w:rsidRDefault="00AB360F" w:rsidP="00AB360F">
      <w:pPr>
        <w:widowControl w:val="0"/>
        <w:overflowPunct w:val="0"/>
        <w:autoSpaceDE w:val="0"/>
        <w:autoSpaceDN w:val="0"/>
        <w:adjustRightInd w:val="0"/>
        <w:spacing w:after="120" w:line="276" w:lineRule="auto"/>
        <w:jc w:val="both"/>
        <w:textAlignment w:val="baseline"/>
        <w:rPr>
          <w:rFonts w:ascii="Arial" w:hAnsi="Arial" w:cstheme="minorBidi"/>
          <w:rtl/>
          <w:lang w:bidi="ar-JO"/>
        </w:rPr>
      </w:pPr>
      <w:r>
        <w:rPr>
          <w:rFonts w:ascii="Arial" w:hAnsi="Arial" w:cstheme="minorBidi" w:hint="cs"/>
          <w:rtl/>
          <w:lang w:bidi="ar-JO"/>
        </w:rPr>
        <w:t>يجب تقديم الأسئلة الاستفسارية المتعلقة بتفاصيل النداء، خطياً ، عبر البريد الالكتروني على العنوان</w:t>
      </w:r>
      <w:r w:rsidRPr="00B336F9">
        <w:rPr>
          <w:rFonts w:ascii="Arial" w:hAnsi="Arial" w:cs="David"/>
          <w:rtl/>
        </w:rPr>
        <w:t xml:space="preserve">: </w:t>
      </w:r>
      <w:hyperlink r:id="rId10" w:history="1">
        <w:r w:rsidRPr="00B336F9">
          <w:rPr>
            <w:rFonts w:ascii="Arial" w:hAnsi="Arial" w:cs="David"/>
          </w:rPr>
          <w:t>Research.School@most.gov.il</w:t>
        </w:r>
      </w:hyperlink>
      <w:r w:rsidRPr="00B336F9">
        <w:rPr>
          <w:rFonts w:ascii="Arial" w:hAnsi="Arial" w:cs="David"/>
          <w:rtl/>
        </w:rPr>
        <w:t xml:space="preserve"> </w:t>
      </w:r>
      <w:r w:rsidRPr="00B336F9">
        <w:rPr>
          <w:rFonts w:ascii="Arial" w:hAnsi="Arial" w:cs="David" w:hint="cs"/>
          <w:rtl/>
        </w:rPr>
        <w:t>(</w:t>
      </w:r>
      <w:r>
        <w:rPr>
          <w:rFonts w:ascii="Arial" w:hAnsi="Arial" w:cstheme="minorBidi" w:hint="cs"/>
          <w:rtl/>
          <w:lang w:bidi="ar-JO"/>
        </w:rPr>
        <w:t xml:space="preserve">الأسئلة المقدمة شفهياً </w:t>
      </w:r>
      <w:r>
        <w:rPr>
          <w:rFonts w:ascii="Arial" w:hAnsi="Arial" w:cs="David" w:hint="cs"/>
          <w:rtl/>
        </w:rPr>
        <w:t xml:space="preserve"> </w:t>
      </w:r>
      <w:r>
        <w:rPr>
          <w:rFonts w:ascii="Arial" w:hAnsi="Arial" w:cstheme="minorBidi" w:hint="cs"/>
          <w:rtl/>
          <w:lang w:bidi="ar-JO"/>
        </w:rPr>
        <w:t xml:space="preserve">أو بالهاتف ، لن يرد عليها ولا تُلزم الوزارة) </w:t>
      </w:r>
      <w:r w:rsidRPr="00AB360F">
        <w:rPr>
          <w:rFonts w:ascii="Arial" w:hAnsi="Arial" w:cstheme="minorBidi" w:hint="cs"/>
          <w:b/>
          <w:bCs/>
          <w:rtl/>
          <w:lang w:bidi="ar-JO"/>
        </w:rPr>
        <w:t>وذلك حتى يوم الخميس الموافق</w:t>
      </w:r>
      <w:r>
        <w:rPr>
          <w:rFonts w:ascii="Arial" w:hAnsi="Arial" w:cstheme="minorBidi" w:hint="cs"/>
          <w:rtl/>
          <w:lang w:bidi="ar-JO"/>
        </w:rPr>
        <w:t xml:space="preserve"> </w:t>
      </w:r>
      <w:r>
        <w:rPr>
          <w:rFonts w:ascii="Arial" w:hAnsi="Arial" w:cs="David" w:hint="cs"/>
          <w:b/>
          <w:bCs/>
          <w:rtl/>
        </w:rPr>
        <w:t>21</w:t>
      </w:r>
      <w:r w:rsidRPr="00B336F9">
        <w:rPr>
          <w:rFonts w:ascii="Arial" w:hAnsi="Arial" w:cs="David" w:hint="cs"/>
          <w:b/>
          <w:bCs/>
          <w:rtl/>
        </w:rPr>
        <w:t xml:space="preserve"> </w:t>
      </w:r>
      <w:r>
        <w:rPr>
          <w:rFonts w:ascii="Arial" w:hAnsi="Arial" w:cstheme="minorBidi" w:hint="cs"/>
          <w:b/>
          <w:bCs/>
          <w:rtl/>
          <w:lang w:bidi="ar-JO"/>
        </w:rPr>
        <w:t>تشرين أول</w:t>
      </w:r>
      <w:r w:rsidRPr="00B336F9">
        <w:rPr>
          <w:rFonts w:ascii="Arial" w:hAnsi="Arial" w:cs="David" w:hint="cs"/>
          <w:b/>
          <w:bCs/>
          <w:rtl/>
        </w:rPr>
        <w:t xml:space="preserve"> 2021</w:t>
      </w:r>
      <w:r>
        <w:rPr>
          <w:rFonts w:ascii="Arial" w:hAnsi="Arial" w:cs="Arial" w:hint="cs"/>
          <w:b/>
          <w:bCs/>
          <w:rtl/>
          <w:lang w:bidi="ar-JO"/>
        </w:rPr>
        <w:t>، الساعة</w:t>
      </w:r>
      <w:r w:rsidRPr="00B336F9">
        <w:rPr>
          <w:rFonts w:ascii="Arial" w:hAnsi="Arial" w:cs="David" w:hint="cs"/>
          <w:b/>
          <w:bCs/>
          <w:rtl/>
        </w:rPr>
        <w:t xml:space="preserve"> 10:00.</w:t>
      </w:r>
      <w:r w:rsidRPr="00B336F9">
        <w:rPr>
          <w:rFonts w:ascii="Arial" w:hAnsi="Arial" w:cs="David" w:hint="cs"/>
          <w:rtl/>
        </w:rPr>
        <w:t xml:space="preserve"> </w:t>
      </w:r>
      <w:r>
        <w:rPr>
          <w:rFonts w:ascii="Arial" w:hAnsi="Arial" w:cstheme="minorBidi" w:hint="cs"/>
          <w:rtl/>
          <w:lang w:bidi="ar-JO"/>
        </w:rPr>
        <w:t>يُنشر مستند الرد على الأسئلة الاستفسارية في موقع الوزارة على الانترنت قبل الموعد الأخير لتقديم العروض.</w:t>
      </w:r>
    </w:p>
    <w:p w:rsidR="00CD0572" w:rsidRPr="00132D15" w:rsidRDefault="00CD0572" w:rsidP="00CD0572">
      <w:pPr>
        <w:spacing w:line="276" w:lineRule="auto"/>
        <w:ind w:left="360"/>
        <w:jc w:val="both"/>
        <w:rPr>
          <w:rFonts w:ascii="Arial" w:hAnsi="Arial" w:cs="David"/>
          <w:b/>
          <w:bCs/>
          <w:sz w:val="10"/>
          <w:szCs w:val="10"/>
        </w:rPr>
      </w:pPr>
    </w:p>
    <w:p w:rsidR="00747EF1" w:rsidRDefault="00587182" w:rsidP="00AB360F">
      <w:pPr>
        <w:shd w:val="clear" w:color="auto" w:fill="FFFFFF"/>
        <w:spacing w:before="120" w:after="120" w:line="276" w:lineRule="auto"/>
        <w:ind w:right="540"/>
        <w:jc w:val="both"/>
        <w:rPr>
          <w:rFonts w:ascii="Arial" w:eastAsia="MS Mincho" w:hAnsi="Arial" w:cstheme="minorBidi"/>
          <w:b/>
          <w:bCs/>
          <w:color w:val="646464"/>
          <w:rtl/>
          <w:lang w:eastAsia="ja-JP" w:bidi="ar-JO"/>
        </w:rPr>
      </w:pPr>
      <w:r>
        <w:rPr>
          <w:rFonts w:ascii="Arial" w:eastAsia="MS Mincho" w:hAnsi="Arial" w:cs="Arial" w:hint="cs"/>
          <w:rtl/>
          <w:lang w:eastAsia="ja-JP" w:bidi="ar-SA"/>
        </w:rPr>
        <w:t xml:space="preserve">النداء ، معلومات مفصلة حول البرامج المطلوبة، طلبات الحد الأدنى، شروط التقديم، استمارة التقديم وغيرها، منشورة في موقع الوزارة على الانترنت، </w:t>
      </w:r>
      <w:r w:rsidR="00AB360F">
        <w:rPr>
          <w:rFonts w:ascii="Arial" w:eastAsia="MS Mincho" w:hAnsi="Arial" w:cs="Arial" w:hint="cs"/>
          <w:rtl/>
          <w:lang w:eastAsia="ja-JP" w:bidi="ar-SA"/>
        </w:rPr>
        <w:t xml:space="preserve">على </w:t>
      </w:r>
      <w:r>
        <w:rPr>
          <w:rFonts w:ascii="Arial" w:eastAsia="MS Mincho" w:hAnsi="Arial" w:cs="Arial" w:hint="cs"/>
          <w:rtl/>
          <w:lang w:eastAsia="ja-JP" w:bidi="ar-SA"/>
        </w:rPr>
        <w:t>العنوان</w:t>
      </w:r>
      <w:r w:rsidR="00747EF1" w:rsidRPr="00A2470C">
        <w:rPr>
          <w:rFonts w:ascii="Arial" w:eastAsia="MS Mincho" w:hAnsi="Arial" w:cs="David"/>
          <w:rtl/>
          <w:lang w:eastAsia="ja-JP"/>
        </w:rPr>
        <w:t>:</w:t>
      </w:r>
      <w:hyperlink r:id="rId11" w:history="1">
        <w:r w:rsidR="00747EF1" w:rsidRPr="00A2470C">
          <w:rPr>
            <w:rStyle w:val="Hyperlink"/>
            <w:rFonts w:eastAsia="MS Mincho" w:cs="David"/>
            <w:lang w:eastAsia="ja-JP"/>
          </w:rPr>
          <w:t>www.most.gov.il</w:t>
        </w:r>
      </w:hyperlink>
      <w:r w:rsidR="00AB360F">
        <w:rPr>
          <w:rFonts w:ascii="Arial" w:eastAsia="MS Mincho" w:hAnsi="Arial" w:cstheme="minorBidi" w:hint="cs"/>
          <w:rtl/>
          <w:lang w:eastAsia="ja-JP" w:bidi="ar-JO"/>
        </w:rPr>
        <w:t xml:space="preserve"> وكذلك في موقع دائرة المشتريات الحكومية على الانترنت على العنوان:</w:t>
      </w:r>
      <w:r w:rsidR="00AB360F" w:rsidRPr="00AB360F">
        <w:t xml:space="preserve"> </w:t>
      </w:r>
      <w:hyperlink r:id="rId12" w:history="1">
        <w:r w:rsidR="00AB360F" w:rsidRPr="00FC26A3">
          <w:rPr>
            <w:rFonts w:eastAsia="MS Mincho" w:cs="David"/>
            <w:color w:val="0000FF"/>
            <w:u w:val="single"/>
            <w:lang w:eastAsia="ja-JP"/>
          </w:rPr>
          <w:t>https://mr.gov.il</w:t>
        </w:r>
      </w:hyperlink>
      <w:r w:rsidR="00AB360F">
        <w:rPr>
          <w:rFonts w:ascii="Arial" w:eastAsia="MS Mincho" w:hAnsi="Arial" w:cstheme="minorBidi" w:hint="cs"/>
          <w:rtl/>
          <w:lang w:eastAsia="ja-JP" w:bidi="ar-JO"/>
        </w:rPr>
        <w:t xml:space="preserve"> </w:t>
      </w:r>
    </w:p>
    <w:p w:rsidR="00AB360F" w:rsidRPr="00AB360F" w:rsidRDefault="00AB360F" w:rsidP="00AB360F">
      <w:pPr>
        <w:shd w:val="clear" w:color="auto" w:fill="FFFFFF"/>
        <w:spacing w:before="120" w:after="120" w:line="276" w:lineRule="auto"/>
        <w:ind w:right="540"/>
        <w:jc w:val="both"/>
        <w:rPr>
          <w:rFonts w:ascii="Arial" w:eastAsia="MS Mincho" w:hAnsi="Arial" w:cstheme="minorBidi"/>
          <w:b/>
          <w:bCs/>
          <w:color w:val="646464"/>
          <w:rtl/>
          <w:lang w:eastAsia="ja-JP" w:bidi="ar-JO"/>
        </w:rPr>
      </w:pPr>
    </w:p>
    <w:p w:rsidR="00587182" w:rsidRDefault="00587182" w:rsidP="00AB360F">
      <w:pPr>
        <w:jc w:val="center"/>
        <w:rPr>
          <w:rFonts w:cs="Arial"/>
          <w:b/>
          <w:bCs/>
          <w:u w:val="single"/>
          <w:rtl/>
          <w:lang w:bidi="ar-SA"/>
        </w:rPr>
      </w:pPr>
      <w:r w:rsidRPr="00587182">
        <w:rPr>
          <w:rFonts w:cs="Arial" w:hint="cs"/>
          <w:b/>
          <w:bCs/>
          <w:u w:val="single"/>
          <w:rtl/>
          <w:lang w:bidi="ar-SA"/>
        </w:rPr>
        <w:t>في أي حالة لوجود عدم ملاءمة أو تناقض بين هذا الإعلان وبين نص النداء المنشور في موقع الوزارة على الانترنت، نص النداء هو الملزم.</w:t>
      </w:r>
    </w:p>
    <w:p w:rsidR="00885FFA" w:rsidRPr="00587182" w:rsidRDefault="00885FFA" w:rsidP="00587182">
      <w:pPr>
        <w:jc w:val="center"/>
        <w:rPr>
          <w:rFonts w:cs="Arial"/>
          <w:b/>
          <w:bCs/>
          <w:u w:val="single"/>
          <w:rtl/>
          <w:lang w:bidi="ar-JO"/>
        </w:rPr>
      </w:pPr>
    </w:p>
    <w:sectPr w:rsidR="00885FFA" w:rsidRPr="00587182" w:rsidSect="00CC15D0">
      <w:headerReference w:type="default" r:id="rId13"/>
      <w:footerReference w:type="default" r:id="rId14"/>
      <w:pgSz w:w="11906" w:h="16838"/>
      <w:pgMar w:top="720" w:right="1134" w:bottom="720" w:left="1134" w:header="136" w:footer="232"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A3597" w:rsidRDefault="001A3597">
      <w:r>
        <w:separator/>
      </w:r>
    </w:p>
  </w:endnote>
  <w:endnote w:type="continuationSeparator" w:id="0">
    <w:p w:rsidR="001A3597" w:rsidRDefault="001A359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David">
    <w:panose1 w:val="020E0502060401010101"/>
    <w:charset w:val="00"/>
    <w:family w:val="swiss"/>
    <w:pitch w:val="variable"/>
    <w:sig w:usb0="00000803" w:usb1="00000000" w:usb2="00000000" w:usb3="00000000" w:csb0="00000021"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BN Zika">
    <w:altName w:val="Arial"/>
    <w:charset w:val="00"/>
    <w:family w:val="auto"/>
    <w:pitch w:val="variable"/>
    <w:sig w:usb0="00000803" w:usb1="00000000" w:usb2="00000000" w:usb3="00000000" w:csb0="00000021" w:csb1="00000000"/>
  </w:font>
  <w:font w:name="MS Mincho">
    <w:altName w:val="ＭＳ 明朝"/>
    <w:panose1 w:val="02020609040205080304"/>
    <w:charset w:val="80"/>
    <w:family w:val="modern"/>
    <w:pitch w:val="fixed"/>
    <w:sig w:usb0="E00002FF" w:usb1="6AC7FDFB" w:usb2="00000012" w:usb3="00000000" w:csb0="000200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D4C30" w:rsidRPr="001A7746" w:rsidRDefault="001A3597" w:rsidP="008225B3">
    <w:pPr>
      <w:pStyle w:val="a6"/>
      <w:tabs>
        <w:tab w:val="clear" w:pos="8306"/>
      </w:tabs>
      <w:rPr>
        <w:rFonts w:cs="David"/>
        <w:color w:val="000066"/>
        <w:spacing w:val="22"/>
        <w:sz w:val="18"/>
        <w:szCs w:val="20"/>
        <w:rtl/>
      </w:rP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A3597" w:rsidRDefault="001A3597">
      <w:r>
        <w:separator/>
      </w:r>
    </w:p>
  </w:footnote>
  <w:footnote w:type="continuationSeparator" w:id="0">
    <w:p w:rsidR="001A3597" w:rsidRDefault="001A3597">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D4C30" w:rsidRDefault="001A3597">
    <w:pPr>
      <w:pStyle w:val="a4"/>
      <w:rPr>
        <w:rtl/>
      </w:rPr>
    </w:pPr>
  </w:p>
  <w:p w:rsidR="009D4C30" w:rsidRDefault="001A3597">
    <w:pPr>
      <w:pStyle w:val="a4"/>
      <w:rPr>
        <w:rtl/>
      </w:rPr>
    </w:pPr>
  </w:p>
  <w:p w:rsidR="009D4C30" w:rsidRDefault="001A3597">
    <w:pPr>
      <w:pStyle w:val="a4"/>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245F87"/>
    <w:multiLevelType w:val="hybridMultilevel"/>
    <w:tmpl w:val="F1167AA6"/>
    <w:lvl w:ilvl="0" w:tplc="B6D0BEB4">
      <w:start w:val="1"/>
      <w:numFmt w:val="hebrew1"/>
      <w:lvlText w:val="%1."/>
      <w:lvlJc w:val="left"/>
      <w:pPr>
        <w:ind w:left="360" w:hanging="360"/>
      </w:pPr>
      <w:rPr>
        <w:rFonts w:ascii="David" w:hAnsi="David" w:cs="David" w:hint="default"/>
        <w:b w:val="0"/>
        <w:bCs w:val="0"/>
        <w:color w:val="auto"/>
        <w:sz w:val="24"/>
        <w:szCs w:val="24"/>
      </w:rPr>
    </w:lvl>
    <w:lvl w:ilvl="1" w:tplc="04090019">
      <w:start w:val="1"/>
      <w:numFmt w:val="lowerLetter"/>
      <w:lvlText w:val="%2."/>
      <w:lvlJc w:val="left"/>
      <w:pPr>
        <w:ind w:left="1080" w:hanging="360"/>
      </w:pPr>
      <w:rPr>
        <w:rFonts w:cs="Times New Roman"/>
      </w:rPr>
    </w:lvl>
    <w:lvl w:ilvl="2" w:tplc="0409001B">
      <w:start w:val="1"/>
      <w:numFmt w:val="lowerRoman"/>
      <w:lvlText w:val="%3."/>
      <w:lvlJc w:val="right"/>
      <w:pPr>
        <w:ind w:left="1800" w:hanging="180"/>
      </w:pPr>
      <w:rPr>
        <w:rFonts w:cs="Times New Roman"/>
      </w:rPr>
    </w:lvl>
    <w:lvl w:ilvl="3" w:tplc="0409000F">
      <w:start w:val="1"/>
      <w:numFmt w:val="decimal"/>
      <w:lvlText w:val="%4."/>
      <w:lvlJc w:val="left"/>
      <w:pPr>
        <w:ind w:left="2520" w:hanging="360"/>
      </w:pPr>
      <w:rPr>
        <w:rFonts w:cs="Times New Roman"/>
      </w:rPr>
    </w:lvl>
    <w:lvl w:ilvl="4" w:tplc="04090019">
      <w:start w:val="1"/>
      <w:numFmt w:val="lowerLetter"/>
      <w:lvlText w:val="%5."/>
      <w:lvlJc w:val="left"/>
      <w:pPr>
        <w:ind w:left="3240" w:hanging="360"/>
      </w:pPr>
      <w:rPr>
        <w:rFonts w:cs="Times New Roman"/>
      </w:rPr>
    </w:lvl>
    <w:lvl w:ilvl="5" w:tplc="0409001B">
      <w:start w:val="1"/>
      <w:numFmt w:val="lowerRoman"/>
      <w:lvlText w:val="%6."/>
      <w:lvlJc w:val="right"/>
      <w:pPr>
        <w:ind w:left="3960" w:hanging="180"/>
      </w:pPr>
      <w:rPr>
        <w:rFonts w:cs="Times New Roman"/>
      </w:rPr>
    </w:lvl>
    <w:lvl w:ilvl="6" w:tplc="0409000F">
      <w:start w:val="1"/>
      <w:numFmt w:val="decimal"/>
      <w:lvlText w:val="%7."/>
      <w:lvlJc w:val="left"/>
      <w:pPr>
        <w:ind w:left="4680" w:hanging="360"/>
      </w:pPr>
      <w:rPr>
        <w:rFonts w:cs="Times New Roman"/>
      </w:rPr>
    </w:lvl>
    <w:lvl w:ilvl="7" w:tplc="04090019">
      <w:start w:val="1"/>
      <w:numFmt w:val="lowerLetter"/>
      <w:lvlText w:val="%8."/>
      <w:lvlJc w:val="left"/>
      <w:pPr>
        <w:ind w:left="5400" w:hanging="360"/>
      </w:pPr>
      <w:rPr>
        <w:rFonts w:cs="Times New Roman"/>
      </w:rPr>
    </w:lvl>
    <w:lvl w:ilvl="8" w:tplc="0409001B">
      <w:start w:val="1"/>
      <w:numFmt w:val="lowerRoman"/>
      <w:lvlText w:val="%9."/>
      <w:lvlJc w:val="right"/>
      <w:pPr>
        <w:ind w:left="6120" w:hanging="180"/>
      </w:pPr>
      <w:rPr>
        <w:rFonts w:cs="Times New Roman"/>
      </w:rPr>
    </w:lvl>
  </w:abstractNum>
  <w:abstractNum w:abstractNumId="1" w15:restartNumberingAfterBreak="0">
    <w:nsid w:val="05194D8C"/>
    <w:multiLevelType w:val="hybridMultilevel"/>
    <w:tmpl w:val="376EF418"/>
    <w:lvl w:ilvl="0" w:tplc="FE744F30">
      <w:start w:val="1"/>
      <w:numFmt w:val="hebrew1"/>
      <w:lvlText w:val="%1."/>
      <w:lvlJc w:val="center"/>
      <w:pPr>
        <w:ind w:left="1440" w:hanging="360"/>
      </w:pPr>
      <w:rPr>
        <w:rFonts w:ascii="David" w:hAnsi="David" w:cs="David" w:hint="default"/>
        <w:b w:val="0"/>
        <w:bCs w:val="0"/>
        <w:sz w:val="24"/>
        <w:szCs w:val="24"/>
      </w:rPr>
    </w:lvl>
    <w:lvl w:ilvl="1" w:tplc="04090019">
      <w:start w:val="1"/>
      <w:numFmt w:val="lowerLetter"/>
      <w:lvlText w:val="%2."/>
      <w:lvlJc w:val="left"/>
      <w:pPr>
        <w:ind w:left="2160" w:hanging="360"/>
      </w:pPr>
      <w:rPr>
        <w:rFonts w:cs="Times New Roman"/>
      </w:rPr>
    </w:lvl>
    <w:lvl w:ilvl="2" w:tplc="0409001B">
      <w:start w:val="1"/>
      <w:numFmt w:val="lowerRoman"/>
      <w:lvlText w:val="%3."/>
      <w:lvlJc w:val="right"/>
      <w:pPr>
        <w:ind w:left="2880" w:hanging="180"/>
      </w:pPr>
      <w:rPr>
        <w:rFonts w:cs="Times New Roman"/>
      </w:rPr>
    </w:lvl>
    <w:lvl w:ilvl="3" w:tplc="0409000F">
      <w:start w:val="1"/>
      <w:numFmt w:val="decimal"/>
      <w:lvlText w:val="%4."/>
      <w:lvlJc w:val="left"/>
      <w:pPr>
        <w:ind w:left="3600" w:hanging="360"/>
      </w:pPr>
      <w:rPr>
        <w:rFonts w:cs="Times New Roman"/>
      </w:rPr>
    </w:lvl>
    <w:lvl w:ilvl="4" w:tplc="04090019">
      <w:start w:val="1"/>
      <w:numFmt w:val="lowerLetter"/>
      <w:lvlText w:val="%5."/>
      <w:lvlJc w:val="left"/>
      <w:pPr>
        <w:ind w:left="4320" w:hanging="360"/>
      </w:pPr>
      <w:rPr>
        <w:rFonts w:cs="Times New Roman"/>
      </w:rPr>
    </w:lvl>
    <w:lvl w:ilvl="5" w:tplc="0409001B">
      <w:start w:val="1"/>
      <w:numFmt w:val="lowerRoman"/>
      <w:lvlText w:val="%6."/>
      <w:lvlJc w:val="right"/>
      <w:pPr>
        <w:ind w:left="5040" w:hanging="180"/>
      </w:pPr>
      <w:rPr>
        <w:rFonts w:cs="Times New Roman"/>
      </w:rPr>
    </w:lvl>
    <w:lvl w:ilvl="6" w:tplc="0409000F">
      <w:start w:val="1"/>
      <w:numFmt w:val="decimal"/>
      <w:lvlText w:val="%7."/>
      <w:lvlJc w:val="left"/>
      <w:pPr>
        <w:ind w:left="5760" w:hanging="360"/>
      </w:pPr>
      <w:rPr>
        <w:rFonts w:cs="Times New Roman"/>
      </w:rPr>
    </w:lvl>
    <w:lvl w:ilvl="7" w:tplc="04090019">
      <w:start w:val="1"/>
      <w:numFmt w:val="lowerLetter"/>
      <w:lvlText w:val="%8."/>
      <w:lvlJc w:val="left"/>
      <w:pPr>
        <w:ind w:left="6480" w:hanging="360"/>
      </w:pPr>
      <w:rPr>
        <w:rFonts w:cs="Times New Roman"/>
      </w:rPr>
    </w:lvl>
    <w:lvl w:ilvl="8" w:tplc="0409001B">
      <w:start w:val="1"/>
      <w:numFmt w:val="lowerRoman"/>
      <w:lvlText w:val="%9."/>
      <w:lvlJc w:val="right"/>
      <w:pPr>
        <w:ind w:left="7200" w:hanging="180"/>
      </w:pPr>
      <w:rPr>
        <w:rFonts w:cs="Times New Roman"/>
      </w:rPr>
    </w:lvl>
  </w:abstractNum>
  <w:abstractNum w:abstractNumId="2" w15:restartNumberingAfterBreak="0">
    <w:nsid w:val="14897B6F"/>
    <w:multiLevelType w:val="hybridMultilevel"/>
    <w:tmpl w:val="53041F9C"/>
    <w:lvl w:ilvl="0" w:tplc="04090005">
      <w:start w:val="1"/>
      <w:numFmt w:val="bullet"/>
      <w:lvlText w:val=""/>
      <w:lvlJc w:val="left"/>
      <w:pPr>
        <w:ind w:left="1080" w:hanging="360"/>
      </w:pPr>
      <w:rPr>
        <w:rFonts w:ascii="Wingdings" w:hAnsi="Wingding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 w15:restartNumberingAfterBreak="0">
    <w:nsid w:val="19021325"/>
    <w:multiLevelType w:val="hybridMultilevel"/>
    <w:tmpl w:val="CC160238"/>
    <w:lvl w:ilvl="0" w:tplc="BD503A7A">
      <w:numFmt w:val="bullet"/>
      <w:lvlText w:val=""/>
      <w:lvlJc w:val="left"/>
      <w:pPr>
        <w:ind w:left="720" w:hanging="360"/>
      </w:pPr>
      <w:rPr>
        <w:rFonts w:ascii="Symbol" w:eastAsia="Times New Roman" w:hAnsi="Symbol"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1EF55A57"/>
    <w:multiLevelType w:val="hybridMultilevel"/>
    <w:tmpl w:val="13C4BCC4"/>
    <w:lvl w:ilvl="0" w:tplc="0409000F">
      <w:start w:val="1"/>
      <w:numFmt w:val="decimal"/>
      <w:lvlText w:val="%1."/>
      <w:lvlJc w:val="left"/>
      <w:pPr>
        <w:ind w:left="720" w:hanging="360"/>
      </w:pPr>
      <w:rPr>
        <w:rFonts w:cs="Times New Roman"/>
      </w:rPr>
    </w:lvl>
    <w:lvl w:ilvl="1" w:tplc="5A364654">
      <w:start w:val="1"/>
      <w:numFmt w:val="hebrew1"/>
      <w:lvlText w:val="%2)"/>
      <w:lvlJc w:val="left"/>
      <w:pPr>
        <w:ind w:left="1440" w:hanging="360"/>
      </w:pPr>
    </w:lvl>
    <w:lvl w:ilvl="2" w:tplc="0409001B">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start w:val="1"/>
      <w:numFmt w:val="lowerLetter"/>
      <w:lvlText w:val="%5."/>
      <w:lvlJc w:val="left"/>
      <w:pPr>
        <w:ind w:left="3600" w:hanging="360"/>
      </w:pPr>
      <w:rPr>
        <w:rFonts w:cs="Times New Roman"/>
      </w:rPr>
    </w:lvl>
    <w:lvl w:ilvl="5" w:tplc="0409001B">
      <w:start w:val="1"/>
      <w:numFmt w:val="lowerRoman"/>
      <w:lvlText w:val="%6."/>
      <w:lvlJc w:val="right"/>
      <w:pPr>
        <w:ind w:left="4320" w:hanging="180"/>
      </w:pPr>
      <w:rPr>
        <w:rFonts w:cs="Times New Roman"/>
      </w:rPr>
    </w:lvl>
    <w:lvl w:ilvl="6" w:tplc="0409000F">
      <w:start w:val="1"/>
      <w:numFmt w:val="decimal"/>
      <w:lvlText w:val="%7."/>
      <w:lvlJc w:val="left"/>
      <w:pPr>
        <w:ind w:left="5040" w:hanging="360"/>
      </w:pPr>
      <w:rPr>
        <w:rFonts w:cs="Times New Roman"/>
      </w:rPr>
    </w:lvl>
    <w:lvl w:ilvl="7" w:tplc="04090019">
      <w:start w:val="1"/>
      <w:numFmt w:val="lowerLetter"/>
      <w:lvlText w:val="%8."/>
      <w:lvlJc w:val="left"/>
      <w:pPr>
        <w:ind w:left="5760" w:hanging="360"/>
      </w:pPr>
      <w:rPr>
        <w:rFonts w:cs="Times New Roman"/>
      </w:rPr>
    </w:lvl>
    <w:lvl w:ilvl="8" w:tplc="0409001B">
      <w:start w:val="1"/>
      <w:numFmt w:val="lowerRoman"/>
      <w:lvlText w:val="%9."/>
      <w:lvlJc w:val="right"/>
      <w:pPr>
        <w:ind w:left="6480" w:hanging="180"/>
      </w:pPr>
      <w:rPr>
        <w:rFonts w:cs="Times New Roman"/>
      </w:rPr>
    </w:lvl>
  </w:abstractNum>
  <w:abstractNum w:abstractNumId="5" w15:restartNumberingAfterBreak="0">
    <w:nsid w:val="21B00D20"/>
    <w:multiLevelType w:val="hybridMultilevel"/>
    <w:tmpl w:val="B1CC6C42"/>
    <w:lvl w:ilvl="0" w:tplc="0409000F">
      <w:start w:val="1"/>
      <w:numFmt w:val="decimal"/>
      <w:lvlText w:val="%1."/>
      <w:lvlJc w:val="left"/>
      <w:pPr>
        <w:ind w:left="1800" w:hanging="360"/>
      </w:pPr>
      <w:rPr>
        <w:b/>
        <w:bCs/>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6" w15:restartNumberingAfterBreak="0">
    <w:nsid w:val="23871AE4"/>
    <w:multiLevelType w:val="multilevel"/>
    <w:tmpl w:val="AF003A9C"/>
    <w:lvl w:ilvl="0">
      <w:start w:val="1"/>
      <w:numFmt w:val="decimal"/>
      <w:lvlText w:val="%1."/>
      <w:lvlJc w:val="left"/>
      <w:pPr>
        <w:ind w:left="757" w:hanging="360"/>
      </w:pPr>
      <w:rPr>
        <w:rFonts w:hint="default"/>
        <w:b w:val="0"/>
        <w:bCs w:val="0"/>
      </w:rPr>
    </w:lvl>
    <w:lvl w:ilvl="1">
      <w:start w:val="1"/>
      <w:numFmt w:val="decimal"/>
      <w:isLgl/>
      <w:lvlText w:val="%1.%2"/>
      <w:lvlJc w:val="left"/>
      <w:pPr>
        <w:ind w:left="1080" w:hanging="360"/>
      </w:pPr>
      <w:rPr>
        <w:rFonts w:hint="default"/>
      </w:rPr>
    </w:lvl>
    <w:lvl w:ilvl="2">
      <w:start w:val="1"/>
      <w:numFmt w:val="decimal"/>
      <w:isLgl/>
      <w:lvlText w:val="%1.%2.%3"/>
      <w:lvlJc w:val="left"/>
      <w:pPr>
        <w:ind w:left="1763" w:hanging="720"/>
      </w:pPr>
      <w:rPr>
        <w:rFonts w:hint="default"/>
      </w:rPr>
    </w:lvl>
    <w:lvl w:ilvl="3">
      <w:start w:val="1"/>
      <w:numFmt w:val="decimal"/>
      <w:isLgl/>
      <w:lvlText w:val="%1.%2.%3.%4"/>
      <w:lvlJc w:val="left"/>
      <w:pPr>
        <w:ind w:left="2086" w:hanging="720"/>
      </w:pPr>
      <w:rPr>
        <w:rFonts w:hint="default"/>
      </w:rPr>
    </w:lvl>
    <w:lvl w:ilvl="4">
      <w:start w:val="1"/>
      <w:numFmt w:val="decimal"/>
      <w:isLgl/>
      <w:lvlText w:val="%1.%2.%3.%4.%5"/>
      <w:lvlJc w:val="left"/>
      <w:pPr>
        <w:ind w:left="2769" w:hanging="1080"/>
      </w:pPr>
      <w:rPr>
        <w:rFonts w:hint="default"/>
      </w:rPr>
    </w:lvl>
    <w:lvl w:ilvl="5">
      <w:start w:val="1"/>
      <w:numFmt w:val="decimal"/>
      <w:isLgl/>
      <w:lvlText w:val="%1.%2.%3.%4.%5.%6"/>
      <w:lvlJc w:val="left"/>
      <w:pPr>
        <w:ind w:left="3092" w:hanging="1080"/>
      </w:pPr>
      <w:rPr>
        <w:rFonts w:hint="default"/>
      </w:rPr>
    </w:lvl>
    <w:lvl w:ilvl="6">
      <w:start w:val="1"/>
      <w:numFmt w:val="decimal"/>
      <w:isLgl/>
      <w:lvlText w:val="%1.%2.%3.%4.%5.%6.%7"/>
      <w:lvlJc w:val="left"/>
      <w:pPr>
        <w:ind w:left="3775" w:hanging="1440"/>
      </w:pPr>
      <w:rPr>
        <w:rFonts w:hint="default"/>
      </w:rPr>
    </w:lvl>
    <w:lvl w:ilvl="7">
      <w:start w:val="1"/>
      <w:numFmt w:val="decimal"/>
      <w:isLgl/>
      <w:lvlText w:val="%1.%2.%3.%4.%5.%6.%7.%8"/>
      <w:lvlJc w:val="left"/>
      <w:pPr>
        <w:ind w:left="4098" w:hanging="1440"/>
      </w:pPr>
      <w:rPr>
        <w:rFonts w:hint="default"/>
      </w:rPr>
    </w:lvl>
    <w:lvl w:ilvl="8">
      <w:start w:val="1"/>
      <w:numFmt w:val="decimal"/>
      <w:isLgl/>
      <w:lvlText w:val="%1.%2.%3.%4.%5.%6.%7.%8.%9"/>
      <w:lvlJc w:val="left"/>
      <w:pPr>
        <w:ind w:left="4781" w:hanging="1800"/>
      </w:pPr>
      <w:rPr>
        <w:rFonts w:hint="default"/>
      </w:rPr>
    </w:lvl>
  </w:abstractNum>
  <w:abstractNum w:abstractNumId="7" w15:restartNumberingAfterBreak="0">
    <w:nsid w:val="23D30B4A"/>
    <w:multiLevelType w:val="hybridMultilevel"/>
    <w:tmpl w:val="F27296E2"/>
    <w:lvl w:ilvl="0" w:tplc="7D3AAFD4">
      <w:start w:val="1"/>
      <w:numFmt w:val="hebrew1"/>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8" w15:restartNumberingAfterBreak="0">
    <w:nsid w:val="28B610D5"/>
    <w:multiLevelType w:val="hybridMultilevel"/>
    <w:tmpl w:val="D7CE876A"/>
    <w:lvl w:ilvl="0" w:tplc="0409000F">
      <w:start w:val="1"/>
      <w:numFmt w:val="decimal"/>
      <w:lvlText w:val="%1."/>
      <w:lvlJc w:val="left"/>
      <w:pPr>
        <w:ind w:left="720" w:hanging="360"/>
      </w:pPr>
      <w:rPr>
        <w:rFonts w:cs="Times New Roman" w:hint="default"/>
      </w:rPr>
    </w:lvl>
    <w:lvl w:ilvl="1" w:tplc="04090013">
      <w:start w:val="1"/>
      <w:numFmt w:val="hebrew1"/>
      <w:lvlText w:val="%2."/>
      <w:lvlJc w:val="center"/>
      <w:pPr>
        <w:ind w:left="1440" w:hanging="360"/>
      </w:p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9" w15:restartNumberingAfterBreak="0">
    <w:nsid w:val="2DBA79DA"/>
    <w:multiLevelType w:val="hybridMultilevel"/>
    <w:tmpl w:val="49A246A8"/>
    <w:lvl w:ilvl="0" w:tplc="0398406C">
      <w:start w:val="1"/>
      <w:numFmt w:val="hebrew1"/>
      <w:lvlText w:val="%1."/>
      <w:lvlJc w:val="left"/>
      <w:pPr>
        <w:ind w:left="1440" w:hanging="360"/>
      </w:pPr>
      <w:rPr>
        <w:rFonts w:ascii="David" w:hAnsi="David" w:cs="David" w:hint="default"/>
        <w:sz w:val="24"/>
        <w:szCs w:val="24"/>
      </w:rPr>
    </w:lvl>
    <w:lvl w:ilvl="1" w:tplc="04090019">
      <w:start w:val="1"/>
      <w:numFmt w:val="lowerLetter"/>
      <w:lvlText w:val="%2."/>
      <w:lvlJc w:val="left"/>
      <w:pPr>
        <w:ind w:left="2160" w:hanging="360"/>
      </w:pPr>
      <w:rPr>
        <w:rFonts w:cs="Times New Roman"/>
      </w:rPr>
    </w:lvl>
    <w:lvl w:ilvl="2" w:tplc="0409001B">
      <w:start w:val="1"/>
      <w:numFmt w:val="lowerRoman"/>
      <w:lvlText w:val="%3."/>
      <w:lvlJc w:val="right"/>
      <w:pPr>
        <w:ind w:left="2880" w:hanging="180"/>
      </w:pPr>
      <w:rPr>
        <w:rFonts w:cs="Times New Roman"/>
      </w:rPr>
    </w:lvl>
    <w:lvl w:ilvl="3" w:tplc="0409000F">
      <w:start w:val="1"/>
      <w:numFmt w:val="decimal"/>
      <w:lvlText w:val="%4."/>
      <w:lvlJc w:val="left"/>
      <w:pPr>
        <w:ind w:left="3600" w:hanging="360"/>
      </w:pPr>
      <w:rPr>
        <w:rFonts w:cs="Times New Roman"/>
      </w:rPr>
    </w:lvl>
    <w:lvl w:ilvl="4" w:tplc="04090019">
      <w:start w:val="1"/>
      <w:numFmt w:val="lowerLetter"/>
      <w:lvlText w:val="%5."/>
      <w:lvlJc w:val="left"/>
      <w:pPr>
        <w:ind w:left="4320" w:hanging="360"/>
      </w:pPr>
      <w:rPr>
        <w:rFonts w:cs="Times New Roman"/>
      </w:rPr>
    </w:lvl>
    <w:lvl w:ilvl="5" w:tplc="0409001B">
      <w:start w:val="1"/>
      <w:numFmt w:val="lowerRoman"/>
      <w:lvlText w:val="%6."/>
      <w:lvlJc w:val="right"/>
      <w:pPr>
        <w:ind w:left="5040" w:hanging="180"/>
      </w:pPr>
      <w:rPr>
        <w:rFonts w:cs="Times New Roman"/>
      </w:rPr>
    </w:lvl>
    <w:lvl w:ilvl="6" w:tplc="0409000F">
      <w:start w:val="1"/>
      <w:numFmt w:val="decimal"/>
      <w:lvlText w:val="%7."/>
      <w:lvlJc w:val="left"/>
      <w:pPr>
        <w:ind w:left="5760" w:hanging="360"/>
      </w:pPr>
      <w:rPr>
        <w:rFonts w:cs="Times New Roman"/>
      </w:rPr>
    </w:lvl>
    <w:lvl w:ilvl="7" w:tplc="04090019">
      <w:start w:val="1"/>
      <w:numFmt w:val="lowerLetter"/>
      <w:lvlText w:val="%8."/>
      <w:lvlJc w:val="left"/>
      <w:pPr>
        <w:ind w:left="6480" w:hanging="360"/>
      </w:pPr>
      <w:rPr>
        <w:rFonts w:cs="Times New Roman"/>
      </w:rPr>
    </w:lvl>
    <w:lvl w:ilvl="8" w:tplc="0409001B">
      <w:start w:val="1"/>
      <w:numFmt w:val="lowerRoman"/>
      <w:lvlText w:val="%9."/>
      <w:lvlJc w:val="right"/>
      <w:pPr>
        <w:ind w:left="7200" w:hanging="180"/>
      </w:pPr>
      <w:rPr>
        <w:rFonts w:cs="Times New Roman"/>
      </w:rPr>
    </w:lvl>
  </w:abstractNum>
  <w:abstractNum w:abstractNumId="10" w15:restartNumberingAfterBreak="0">
    <w:nsid w:val="30270B9E"/>
    <w:multiLevelType w:val="hybridMultilevel"/>
    <w:tmpl w:val="0180F4C0"/>
    <w:lvl w:ilvl="0" w:tplc="221AA2EA">
      <w:start w:val="1"/>
      <w:numFmt w:val="hebrew1"/>
      <w:lvlText w:val="%1."/>
      <w:lvlJc w:val="left"/>
      <w:pPr>
        <w:ind w:left="720" w:hanging="360"/>
      </w:pPr>
      <w:rPr>
        <w:rFonts w:ascii="David" w:hAnsi="David" w:cs="David" w:hint="default"/>
        <w:b/>
        <w:bCs/>
        <w:sz w:val="24"/>
        <w:szCs w:val="24"/>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11" w15:restartNumberingAfterBreak="0">
    <w:nsid w:val="3827786B"/>
    <w:multiLevelType w:val="hybridMultilevel"/>
    <w:tmpl w:val="EDC89202"/>
    <w:lvl w:ilvl="0" w:tplc="04090013">
      <w:start w:val="1"/>
      <w:numFmt w:val="hebrew1"/>
      <w:lvlText w:val="%1."/>
      <w:lvlJc w:val="center"/>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2" w15:restartNumberingAfterBreak="0">
    <w:nsid w:val="3A410440"/>
    <w:multiLevelType w:val="multilevel"/>
    <w:tmpl w:val="66A64E68"/>
    <w:lvl w:ilvl="0">
      <w:start w:val="2"/>
      <w:numFmt w:val="decimal"/>
      <w:lvlText w:val="%1"/>
      <w:lvlJc w:val="left"/>
      <w:pPr>
        <w:ind w:left="360" w:hanging="360"/>
      </w:pPr>
      <w:rPr>
        <w:rFonts w:hint="default"/>
      </w:rPr>
    </w:lvl>
    <w:lvl w:ilvl="1">
      <w:start w:val="1"/>
      <w:numFmt w:val="decimal"/>
      <w:lvlText w:val="%1.%2"/>
      <w:lvlJc w:val="left"/>
      <w:pPr>
        <w:ind w:left="1352" w:hanging="360"/>
      </w:pPr>
      <w:rPr>
        <w:rFonts w:hint="default"/>
        <w:b/>
        <w:bCs w:val="0"/>
      </w:rPr>
    </w:lvl>
    <w:lvl w:ilvl="2">
      <w:start w:val="1"/>
      <w:numFmt w:val="decimal"/>
      <w:lvlText w:val="%1.%2.%3"/>
      <w:lvlJc w:val="left"/>
      <w:pPr>
        <w:ind w:left="2279" w:hanging="720"/>
      </w:pPr>
      <w:rPr>
        <w:rFonts w:hint="default"/>
      </w:rPr>
    </w:lvl>
    <w:lvl w:ilvl="3">
      <w:start w:val="1"/>
      <w:numFmt w:val="decimal"/>
      <w:lvlText w:val="%1.%2.%3.%4"/>
      <w:lvlJc w:val="left"/>
      <w:pPr>
        <w:ind w:left="2988" w:hanging="720"/>
      </w:pPr>
      <w:rPr>
        <w:rFonts w:hint="default"/>
      </w:rPr>
    </w:lvl>
    <w:lvl w:ilvl="4">
      <w:start w:val="1"/>
      <w:numFmt w:val="decimal"/>
      <w:lvlText w:val="%1.%2.%3.%4.%5"/>
      <w:lvlJc w:val="left"/>
      <w:pPr>
        <w:ind w:left="8640" w:hanging="1080"/>
      </w:pPr>
      <w:rPr>
        <w:rFonts w:hint="default"/>
      </w:rPr>
    </w:lvl>
    <w:lvl w:ilvl="5">
      <w:start w:val="1"/>
      <w:numFmt w:val="decimal"/>
      <w:lvlText w:val="%1.%2.%3.%4.%5.%6"/>
      <w:lvlJc w:val="left"/>
      <w:pPr>
        <w:ind w:left="10530" w:hanging="1080"/>
      </w:pPr>
      <w:rPr>
        <w:rFonts w:hint="default"/>
      </w:rPr>
    </w:lvl>
    <w:lvl w:ilvl="6">
      <w:start w:val="1"/>
      <w:numFmt w:val="decimal"/>
      <w:lvlText w:val="%1.%2.%3.%4.%5.%6.%7"/>
      <w:lvlJc w:val="left"/>
      <w:pPr>
        <w:ind w:left="12420" w:hanging="1080"/>
      </w:pPr>
      <w:rPr>
        <w:rFonts w:hint="default"/>
      </w:rPr>
    </w:lvl>
    <w:lvl w:ilvl="7">
      <w:start w:val="1"/>
      <w:numFmt w:val="decimal"/>
      <w:lvlText w:val="%1.%2.%3.%4.%5.%6.%7.%8"/>
      <w:lvlJc w:val="left"/>
      <w:pPr>
        <w:ind w:left="14670" w:hanging="1440"/>
      </w:pPr>
      <w:rPr>
        <w:rFonts w:hint="default"/>
      </w:rPr>
    </w:lvl>
    <w:lvl w:ilvl="8">
      <w:start w:val="1"/>
      <w:numFmt w:val="decimal"/>
      <w:lvlText w:val="%1.%2.%3.%4.%5.%6.%7.%8.%9"/>
      <w:lvlJc w:val="left"/>
      <w:pPr>
        <w:ind w:left="16560" w:hanging="1440"/>
      </w:pPr>
      <w:rPr>
        <w:rFonts w:hint="default"/>
      </w:rPr>
    </w:lvl>
  </w:abstractNum>
  <w:abstractNum w:abstractNumId="13" w15:restartNumberingAfterBreak="0">
    <w:nsid w:val="42FA43F8"/>
    <w:multiLevelType w:val="hybridMultilevel"/>
    <w:tmpl w:val="244248B2"/>
    <w:lvl w:ilvl="0" w:tplc="0409000F">
      <w:start w:val="1"/>
      <w:numFmt w:val="decimal"/>
      <w:lvlText w:val="%1."/>
      <w:lvlJc w:val="left"/>
      <w:pPr>
        <w:ind w:left="501" w:hanging="360"/>
      </w:pPr>
      <w:rPr>
        <w:rFonts w:hint="default"/>
      </w:rPr>
    </w:lvl>
    <w:lvl w:ilvl="1" w:tplc="4EACB208">
      <w:start w:val="1"/>
      <w:numFmt w:val="hebrew1"/>
      <w:lvlText w:val="%2."/>
      <w:lvlJc w:val="left"/>
      <w:pPr>
        <w:ind w:left="1221" w:hanging="360"/>
      </w:pPr>
      <w:rPr>
        <w:rFonts w:ascii="David" w:eastAsia="Calibri" w:hAnsi="Calibri" w:cs="David"/>
      </w:rPr>
    </w:lvl>
    <w:lvl w:ilvl="2" w:tplc="0409001B" w:tentative="1">
      <w:start w:val="1"/>
      <w:numFmt w:val="lowerRoman"/>
      <w:lvlText w:val="%3."/>
      <w:lvlJc w:val="right"/>
      <w:pPr>
        <w:ind w:left="1941" w:hanging="180"/>
      </w:pPr>
    </w:lvl>
    <w:lvl w:ilvl="3" w:tplc="0409000F" w:tentative="1">
      <w:start w:val="1"/>
      <w:numFmt w:val="decimal"/>
      <w:lvlText w:val="%4."/>
      <w:lvlJc w:val="left"/>
      <w:pPr>
        <w:ind w:left="2661" w:hanging="360"/>
      </w:pPr>
    </w:lvl>
    <w:lvl w:ilvl="4" w:tplc="04090019" w:tentative="1">
      <w:start w:val="1"/>
      <w:numFmt w:val="lowerLetter"/>
      <w:lvlText w:val="%5."/>
      <w:lvlJc w:val="left"/>
      <w:pPr>
        <w:ind w:left="3381" w:hanging="360"/>
      </w:pPr>
    </w:lvl>
    <w:lvl w:ilvl="5" w:tplc="0409001B" w:tentative="1">
      <w:start w:val="1"/>
      <w:numFmt w:val="lowerRoman"/>
      <w:lvlText w:val="%6."/>
      <w:lvlJc w:val="right"/>
      <w:pPr>
        <w:ind w:left="4101" w:hanging="180"/>
      </w:pPr>
    </w:lvl>
    <w:lvl w:ilvl="6" w:tplc="0409000F" w:tentative="1">
      <w:start w:val="1"/>
      <w:numFmt w:val="decimal"/>
      <w:lvlText w:val="%7."/>
      <w:lvlJc w:val="left"/>
      <w:pPr>
        <w:ind w:left="4821" w:hanging="360"/>
      </w:pPr>
    </w:lvl>
    <w:lvl w:ilvl="7" w:tplc="04090019" w:tentative="1">
      <w:start w:val="1"/>
      <w:numFmt w:val="lowerLetter"/>
      <w:lvlText w:val="%8."/>
      <w:lvlJc w:val="left"/>
      <w:pPr>
        <w:ind w:left="5541" w:hanging="360"/>
      </w:pPr>
    </w:lvl>
    <w:lvl w:ilvl="8" w:tplc="0409001B" w:tentative="1">
      <w:start w:val="1"/>
      <w:numFmt w:val="lowerRoman"/>
      <w:lvlText w:val="%9."/>
      <w:lvlJc w:val="right"/>
      <w:pPr>
        <w:ind w:left="6261" w:hanging="180"/>
      </w:pPr>
    </w:lvl>
  </w:abstractNum>
  <w:abstractNum w:abstractNumId="14" w15:restartNumberingAfterBreak="0">
    <w:nsid w:val="45633384"/>
    <w:multiLevelType w:val="hybridMultilevel"/>
    <w:tmpl w:val="6B24B690"/>
    <w:lvl w:ilvl="0" w:tplc="662E6766">
      <w:start w:val="1"/>
      <w:numFmt w:val="hebrew1"/>
      <w:lvlText w:val="%1."/>
      <w:lvlJc w:val="left"/>
      <w:pPr>
        <w:ind w:left="1440" w:hanging="360"/>
      </w:pPr>
      <w:rPr>
        <w:rFonts w:cs="David"/>
        <w:sz w:val="24"/>
        <w:szCs w:val="24"/>
      </w:rPr>
    </w:lvl>
    <w:lvl w:ilvl="1" w:tplc="04090019">
      <w:start w:val="1"/>
      <w:numFmt w:val="lowerLetter"/>
      <w:lvlText w:val="%2."/>
      <w:lvlJc w:val="left"/>
      <w:pPr>
        <w:ind w:left="2160" w:hanging="360"/>
      </w:pPr>
      <w:rPr>
        <w:rFonts w:cs="Times New Roman"/>
      </w:rPr>
    </w:lvl>
    <w:lvl w:ilvl="2" w:tplc="0409001B">
      <w:start w:val="1"/>
      <w:numFmt w:val="lowerRoman"/>
      <w:lvlText w:val="%3."/>
      <w:lvlJc w:val="right"/>
      <w:pPr>
        <w:ind w:left="2880" w:hanging="180"/>
      </w:pPr>
      <w:rPr>
        <w:rFonts w:cs="Times New Roman"/>
      </w:rPr>
    </w:lvl>
    <w:lvl w:ilvl="3" w:tplc="0409000F">
      <w:start w:val="1"/>
      <w:numFmt w:val="decimal"/>
      <w:lvlText w:val="%4."/>
      <w:lvlJc w:val="left"/>
      <w:pPr>
        <w:ind w:left="3600" w:hanging="360"/>
      </w:pPr>
      <w:rPr>
        <w:rFonts w:cs="Times New Roman"/>
      </w:rPr>
    </w:lvl>
    <w:lvl w:ilvl="4" w:tplc="04090019">
      <w:start w:val="1"/>
      <w:numFmt w:val="lowerLetter"/>
      <w:lvlText w:val="%5."/>
      <w:lvlJc w:val="left"/>
      <w:pPr>
        <w:ind w:left="4320" w:hanging="360"/>
      </w:pPr>
      <w:rPr>
        <w:rFonts w:cs="Times New Roman"/>
      </w:rPr>
    </w:lvl>
    <w:lvl w:ilvl="5" w:tplc="0409001B">
      <w:start w:val="1"/>
      <w:numFmt w:val="lowerRoman"/>
      <w:lvlText w:val="%6."/>
      <w:lvlJc w:val="right"/>
      <w:pPr>
        <w:ind w:left="5040" w:hanging="180"/>
      </w:pPr>
      <w:rPr>
        <w:rFonts w:cs="Times New Roman"/>
      </w:rPr>
    </w:lvl>
    <w:lvl w:ilvl="6" w:tplc="0409000F">
      <w:start w:val="1"/>
      <w:numFmt w:val="decimal"/>
      <w:lvlText w:val="%7."/>
      <w:lvlJc w:val="left"/>
      <w:pPr>
        <w:ind w:left="5760" w:hanging="360"/>
      </w:pPr>
      <w:rPr>
        <w:rFonts w:cs="Times New Roman"/>
      </w:rPr>
    </w:lvl>
    <w:lvl w:ilvl="7" w:tplc="04090019">
      <w:start w:val="1"/>
      <w:numFmt w:val="lowerLetter"/>
      <w:lvlText w:val="%8."/>
      <w:lvlJc w:val="left"/>
      <w:pPr>
        <w:ind w:left="6480" w:hanging="360"/>
      </w:pPr>
      <w:rPr>
        <w:rFonts w:cs="Times New Roman"/>
      </w:rPr>
    </w:lvl>
    <w:lvl w:ilvl="8" w:tplc="0409001B">
      <w:start w:val="1"/>
      <w:numFmt w:val="lowerRoman"/>
      <w:lvlText w:val="%9."/>
      <w:lvlJc w:val="right"/>
      <w:pPr>
        <w:ind w:left="7200" w:hanging="180"/>
      </w:pPr>
      <w:rPr>
        <w:rFonts w:cs="Times New Roman"/>
      </w:rPr>
    </w:lvl>
  </w:abstractNum>
  <w:abstractNum w:abstractNumId="15" w15:restartNumberingAfterBreak="0">
    <w:nsid w:val="495804F8"/>
    <w:multiLevelType w:val="hybridMultilevel"/>
    <w:tmpl w:val="C45EEA46"/>
    <w:lvl w:ilvl="0" w:tplc="04090013">
      <w:start w:val="1"/>
      <w:numFmt w:val="hebrew1"/>
      <w:lvlText w:val="%1."/>
      <w:lvlJc w:val="center"/>
      <w:pPr>
        <w:ind w:left="720" w:hanging="360"/>
      </w:pPr>
    </w:lvl>
    <w:lvl w:ilvl="1" w:tplc="0C1CD24A">
      <w:start w:val="1"/>
      <w:numFmt w:val="hebrew1"/>
      <w:lvlText w:val="%2."/>
      <w:lvlJc w:val="left"/>
      <w:pPr>
        <w:ind w:left="1440" w:hanging="360"/>
      </w:pPr>
      <w:rPr>
        <w:rFonts w:ascii="Arial" w:eastAsia="Times New Roman" w:hAnsi="Arial" w:cs="Arial"/>
      </w:r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6" w15:restartNumberingAfterBreak="0">
    <w:nsid w:val="4D1738EE"/>
    <w:multiLevelType w:val="hybridMultilevel"/>
    <w:tmpl w:val="668CA5B6"/>
    <w:lvl w:ilvl="0" w:tplc="A98E3EC4">
      <w:start w:val="1"/>
      <w:numFmt w:val="hebrew1"/>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7" w15:restartNumberingAfterBreak="0">
    <w:nsid w:val="4F356B9A"/>
    <w:multiLevelType w:val="hybridMultilevel"/>
    <w:tmpl w:val="29585F4A"/>
    <w:lvl w:ilvl="0" w:tplc="5E08DEFC">
      <w:start w:val="1"/>
      <w:numFmt w:val="decimal"/>
      <w:lvlText w:val="%1."/>
      <w:lvlJc w:val="left"/>
      <w:pPr>
        <w:ind w:left="360" w:hanging="360"/>
      </w:pPr>
      <w:rPr>
        <w:rFonts w:ascii="Times New Roman" w:eastAsia="Times New Roman" w:hAnsi="Times New Roman" w:cs="David"/>
        <w:b/>
        <w:bCs/>
      </w:rPr>
    </w:lvl>
    <w:lvl w:ilvl="1" w:tplc="1828121A">
      <w:start w:val="1"/>
      <w:numFmt w:val="hebrew1"/>
      <w:lvlText w:val="%2."/>
      <w:lvlJc w:val="center"/>
      <w:pPr>
        <w:ind w:left="7872" w:hanging="360"/>
      </w:pPr>
      <w:rPr>
        <w:rFonts w:ascii="David" w:hAnsi="David" w:cs="David" w:hint="default"/>
        <w:b w:val="0"/>
        <w:bCs w:val="0"/>
        <w:sz w:val="24"/>
        <w:szCs w:val="24"/>
        <w:lang w:val="en-US"/>
      </w:rPr>
    </w:lvl>
    <w:lvl w:ilvl="2" w:tplc="D8167B42">
      <w:start w:val="1"/>
      <w:numFmt w:val="decimal"/>
      <w:lvlText w:val="%3."/>
      <w:lvlJc w:val="right"/>
      <w:pPr>
        <w:ind w:left="1710" w:hanging="180"/>
      </w:pPr>
      <w:rPr>
        <w:rFonts w:ascii="Times New Roman" w:eastAsia="Times New Roman" w:hAnsi="Times New Roman" w:cs="David"/>
        <w:b w:val="0"/>
        <w:bCs w:val="0"/>
        <w:i w:val="0"/>
        <w:iCs w:val="0"/>
      </w:rPr>
    </w:lvl>
    <w:lvl w:ilvl="3" w:tplc="04090013">
      <w:start w:val="1"/>
      <w:numFmt w:val="hebrew1"/>
      <w:lvlText w:val="%4."/>
      <w:lvlJc w:val="center"/>
      <w:pPr>
        <w:ind w:left="2430" w:hanging="360"/>
      </w:pPr>
      <w:rPr>
        <w:rFonts w:hint="default"/>
      </w:rPr>
    </w:lvl>
    <w:lvl w:ilvl="4" w:tplc="04090019">
      <w:start w:val="4"/>
      <w:numFmt w:val="hebrew1"/>
      <w:lvlText w:val="%5."/>
      <w:lvlJc w:val="left"/>
      <w:pPr>
        <w:ind w:left="3150" w:hanging="360"/>
      </w:pPr>
      <w:rPr>
        <w:rFonts w:cs="Times New Roman" w:hint="default"/>
        <w:sz w:val="2"/>
        <w:szCs w:val="20"/>
      </w:rPr>
    </w:lvl>
    <w:lvl w:ilvl="5" w:tplc="ED743B5E">
      <w:start w:val="1"/>
      <w:numFmt w:val="decimal"/>
      <w:lvlText w:val="(%6)"/>
      <w:lvlJc w:val="left"/>
      <w:pPr>
        <w:ind w:left="4050" w:hanging="360"/>
      </w:pPr>
      <w:rPr>
        <w:rFonts w:cs="Times New Roman" w:hint="default"/>
      </w:rPr>
    </w:lvl>
    <w:lvl w:ilvl="6" w:tplc="3754111A">
      <w:start w:val="1"/>
      <w:numFmt w:val="decimal"/>
      <w:lvlText w:val="%7)"/>
      <w:lvlJc w:val="left"/>
      <w:pPr>
        <w:ind w:left="4590" w:hanging="360"/>
      </w:pPr>
      <w:rPr>
        <w:rFonts w:cs="David" w:hint="default"/>
        <w:b w:val="0"/>
        <w:bCs w:val="0"/>
      </w:rPr>
    </w:lvl>
    <w:lvl w:ilvl="7" w:tplc="04090019" w:tentative="1">
      <w:start w:val="1"/>
      <w:numFmt w:val="lowerLetter"/>
      <w:lvlText w:val="%8."/>
      <w:lvlJc w:val="left"/>
      <w:pPr>
        <w:ind w:left="5310" w:hanging="360"/>
      </w:pPr>
      <w:rPr>
        <w:rFonts w:cs="Times New Roman"/>
      </w:rPr>
    </w:lvl>
    <w:lvl w:ilvl="8" w:tplc="0409001B" w:tentative="1">
      <w:start w:val="1"/>
      <w:numFmt w:val="lowerRoman"/>
      <w:lvlText w:val="%9."/>
      <w:lvlJc w:val="right"/>
      <w:pPr>
        <w:ind w:left="6030" w:hanging="180"/>
      </w:pPr>
      <w:rPr>
        <w:rFonts w:cs="Times New Roman"/>
      </w:rPr>
    </w:lvl>
  </w:abstractNum>
  <w:abstractNum w:abstractNumId="18" w15:restartNumberingAfterBreak="0">
    <w:nsid w:val="523219B8"/>
    <w:multiLevelType w:val="hybridMultilevel"/>
    <w:tmpl w:val="D754361E"/>
    <w:lvl w:ilvl="0" w:tplc="7C6CB658">
      <w:start w:val="1"/>
      <w:numFmt w:val="hebrew1"/>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9" w15:restartNumberingAfterBreak="0">
    <w:nsid w:val="56FB335B"/>
    <w:multiLevelType w:val="multilevel"/>
    <w:tmpl w:val="9200780E"/>
    <w:lvl w:ilvl="0">
      <w:start w:val="1"/>
      <w:numFmt w:val="decimal"/>
      <w:lvlText w:val="%1."/>
      <w:lvlJc w:val="left"/>
      <w:pPr>
        <w:ind w:left="360" w:hanging="360"/>
      </w:pPr>
      <w:rPr>
        <w:b/>
        <w:bCs/>
        <w:sz w:val="24"/>
        <w:szCs w:val="24"/>
      </w:rPr>
    </w:lvl>
    <w:lvl w:ilvl="1">
      <w:start w:val="1"/>
      <w:numFmt w:val="decimal"/>
      <w:lvlText w:val="%1.%2."/>
      <w:lvlJc w:val="left"/>
      <w:pPr>
        <w:ind w:left="792" w:hanging="432"/>
      </w:pPr>
      <w:rPr>
        <w:b w:val="0"/>
        <w:bCs w:val="0"/>
      </w:rPr>
    </w:lvl>
    <w:lvl w:ilvl="2">
      <w:start w:val="1"/>
      <w:numFmt w:val="decimal"/>
      <w:lvlText w:val="%3."/>
      <w:lvlJc w:val="left"/>
      <w:pPr>
        <w:ind w:left="2394" w:hanging="504"/>
      </w:pPr>
      <w:rPr>
        <w:rFonts w:ascii="Calibri" w:eastAsia="Times New Roman" w:hAnsi="Calibri" w:cs="David"/>
        <w:b w:val="0"/>
        <w:bCs w:val="0"/>
        <w:i w:val="0"/>
        <w:i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15:restartNumberingAfterBreak="0">
    <w:nsid w:val="5A2B70EF"/>
    <w:multiLevelType w:val="hybridMultilevel"/>
    <w:tmpl w:val="03E4BA60"/>
    <w:lvl w:ilvl="0" w:tplc="0890E33C">
      <w:start w:val="1"/>
      <w:numFmt w:val="decimal"/>
      <w:lvlText w:val="%1."/>
      <w:lvlJc w:val="left"/>
      <w:pPr>
        <w:ind w:left="1080" w:hanging="360"/>
      </w:pPr>
      <w:rPr>
        <w:rFonts w:cs="Times New Roman"/>
      </w:rPr>
    </w:lvl>
    <w:lvl w:ilvl="1" w:tplc="04090019">
      <w:start w:val="1"/>
      <w:numFmt w:val="lowerLetter"/>
      <w:lvlText w:val="%2."/>
      <w:lvlJc w:val="left"/>
      <w:pPr>
        <w:ind w:left="1800" w:hanging="360"/>
      </w:pPr>
      <w:rPr>
        <w:rFonts w:cs="Times New Roman"/>
      </w:rPr>
    </w:lvl>
    <w:lvl w:ilvl="2" w:tplc="0409001B">
      <w:start w:val="1"/>
      <w:numFmt w:val="lowerRoman"/>
      <w:lvlText w:val="%3."/>
      <w:lvlJc w:val="right"/>
      <w:pPr>
        <w:ind w:left="2520" w:hanging="180"/>
      </w:pPr>
      <w:rPr>
        <w:rFonts w:cs="Times New Roman"/>
      </w:rPr>
    </w:lvl>
    <w:lvl w:ilvl="3" w:tplc="0409000F">
      <w:start w:val="1"/>
      <w:numFmt w:val="decimal"/>
      <w:lvlText w:val="%4."/>
      <w:lvlJc w:val="left"/>
      <w:pPr>
        <w:ind w:left="3240" w:hanging="360"/>
      </w:pPr>
      <w:rPr>
        <w:rFonts w:cs="Times New Roman"/>
      </w:rPr>
    </w:lvl>
    <w:lvl w:ilvl="4" w:tplc="04090019">
      <w:start w:val="1"/>
      <w:numFmt w:val="lowerLetter"/>
      <w:lvlText w:val="%5."/>
      <w:lvlJc w:val="left"/>
      <w:pPr>
        <w:ind w:left="3960" w:hanging="360"/>
      </w:pPr>
      <w:rPr>
        <w:rFonts w:cs="Times New Roman"/>
      </w:rPr>
    </w:lvl>
    <w:lvl w:ilvl="5" w:tplc="0409001B">
      <w:start w:val="1"/>
      <w:numFmt w:val="lowerRoman"/>
      <w:lvlText w:val="%6."/>
      <w:lvlJc w:val="right"/>
      <w:pPr>
        <w:ind w:left="4680" w:hanging="180"/>
      </w:pPr>
      <w:rPr>
        <w:rFonts w:cs="Times New Roman"/>
      </w:rPr>
    </w:lvl>
    <w:lvl w:ilvl="6" w:tplc="0409000F">
      <w:start w:val="1"/>
      <w:numFmt w:val="decimal"/>
      <w:lvlText w:val="%7."/>
      <w:lvlJc w:val="left"/>
      <w:pPr>
        <w:ind w:left="5400" w:hanging="360"/>
      </w:pPr>
      <w:rPr>
        <w:rFonts w:cs="Times New Roman"/>
      </w:rPr>
    </w:lvl>
    <w:lvl w:ilvl="7" w:tplc="04090019">
      <w:start w:val="1"/>
      <w:numFmt w:val="lowerLetter"/>
      <w:lvlText w:val="%8."/>
      <w:lvlJc w:val="left"/>
      <w:pPr>
        <w:ind w:left="6120" w:hanging="360"/>
      </w:pPr>
      <w:rPr>
        <w:rFonts w:cs="Times New Roman"/>
      </w:rPr>
    </w:lvl>
    <w:lvl w:ilvl="8" w:tplc="0409001B">
      <w:start w:val="1"/>
      <w:numFmt w:val="lowerRoman"/>
      <w:lvlText w:val="%9."/>
      <w:lvlJc w:val="right"/>
      <w:pPr>
        <w:ind w:left="6840" w:hanging="180"/>
      </w:pPr>
      <w:rPr>
        <w:rFonts w:cs="Times New Roman"/>
      </w:rPr>
    </w:lvl>
  </w:abstractNum>
  <w:abstractNum w:abstractNumId="21" w15:restartNumberingAfterBreak="0">
    <w:nsid w:val="5B0050A7"/>
    <w:multiLevelType w:val="hybridMultilevel"/>
    <w:tmpl w:val="AE86EB4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2" w15:restartNumberingAfterBreak="0">
    <w:nsid w:val="5B3E1F2E"/>
    <w:multiLevelType w:val="multilevel"/>
    <w:tmpl w:val="1778D854"/>
    <w:lvl w:ilvl="0">
      <w:start w:val="1"/>
      <w:numFmt w:val="decimal"/>
      <w:lvlText w:val="%1."/>
      <w:lvlJc w:val="left"/>
      <w:pPr>
        <w:ind w:left="1800" w:hanging="360"/>
      </w:pPr>
      <w:rPr>
        <w:rFonts w:hint="default"/>
        <w:b/>
        <w:bCs/>
      </w:rPr>
    </w:lvl>
    <w:lvl w:ilvl="1">
      <w:start w:val="1"/>
      <w:numFmt w:val="decimal"/>
      <w:lvlText w:val="%1.%2."/>
      <w:lvlJc w:val="left"/>
      <w:pPr>
        <w:ind w:left="2772" w:hanging="432"/>
      </w:pPr>
      <w:rPr>
        <w:rFonts w:hint="default"/>
        <w:b w:val="0"/>
        <w:bCs w:val="0"/>
      </w:rPr>
    </w:lvl>
    <w:lvl w:ilvl="2">
      <w:start w:val="1"/>
      <w:numFmt w:val="decimal"/>
      <w:lvlText w:val="%1.%2.%3."/>
      <w:lvlJc w:val="left"/>
      <w:pPr>
        <w:ind w:left="3384" w:hanging="504"/>
      </w:pPr>
      <w:rPr>
        <w:rFonts w:hint="default"/>
        <w:b w:val="0"/>
        <w:bCs w:val="0"/>
        <w:lang w:bidi="he-IL"/>
      </w:rPr>
    </w:lvl>
    <w:lvl w:ilvl="3">
      <w:start w:val="1"/>
      <w:numFmt w:val="decimal"/>
      <w:lvlText w:val="%1.%2.%3.%4."/>
      <w:lvlJc w:val="left"/>
      <w:pPr>
        <w:ind w:left="3168" w:hanging="648"/>
      </w:pPr>
      <w:rPr>
        <w:rFonts w:hint="default"/>
        <w:b w:val="0"/>
        <w:bCs w:val="0"/>
      </w:rPr>
    </w:lvl>
    <w:lvl w:ilvl="4">
      <w:start w:val="1"/>
      <w:numFmt w:val="decimal"/>
      <w:lvlText w:val="%1.%2.%3.%4.%5."/>
      <w:lvlJc w:val="left"/>
      <w:pPr>
        <w:ind w:left="5112" w:hanging="792"/>
      </w:pPr>
      <w:rPr>
        <w:rFonts w:hint="default"/>
      </w:rPr>
    </w:lvl>
    <w:lvl w:ilvl="5">
      <w:start w:val="1"/>
      <w:numFmt w:val="decimal"/>
      <w:lvlText w:val="%1.%2.%3.%4.%5.%6."/>
      <w:lvlJc w:val="left"/>
      <w:pPr>
        <w:ind w:left="4176" w:hanging="936"/>
      </w:pPr>
      <w:rPr>
        <w:rFonts w:hint="default"/>
      </w:rPr>
    </w:lvl>
    <w:lvl w:ilvl="6">
      <w:start w:val="1"/>
      <w:numFmt w:val="decimal"/>
      <w:lvlText w:val="%1.%2.%3.%4.%5.%6.%7."/>
      <w:lvlJc w:val="left"/>
      <w:pPr>
        <w:ind w:left="4680" w:hanging="1080"/>
      </w:pPr>
      <w:rPr>
        <w:rFonts w:hint="default"/>
      </w:rPr>
    </w:lvl>
    <w:lvl w:ilvl="7">
      <w:start w:val="1"/>
      <w:numFmt w:val="decimal"/>
      <w:lvlText w:val="%1.%2.%3.%4.%5.%6.%7.%8."/>
      <w:lvlJc w:val="left"/>
      <w:pPr>
        <w:ind w:left="5184" w:hanging="1224"/>
      </w:pPr>
      <w:rPr>
        <w:rFonts w:hint="default"/>
      </w:rPr>
    </w:lvl>
    <w:lvl w:ilvl="8">
      <w:start w:val="1"/>
      <w:numFmt w:val="decimal"/>
      <w:lvlText w:val="%1.%2.%3.%4.%5.%6.%7.%8.%9."/>
      <w:lvlJc w:val="left"/>
      <w:pPr>
        <w:ind w:left="5760" w:hanging="1440"/>
      </w:pPr>
      <w:rPr>
        <w:rFonts w:hint="default"/>
      </w:rPr>
    </w:lvl>
  </w:abstractNum>
  <w:abstractNum w:abstractNumId="23" w15:restartNumberingAfterBreak="0">
    <w:nsid w:val="644D1859"/>
    <w:multiLevelType w:val="hybridMultilevel"/>
    <w:tmpl w:val="CA04AA38"/>
    <w:lvl w:ilvl="0" w:tplc="C8B08566">
      <w:start w:val="1"/>
      <w:numFmt w:val="hebrew1"/>
      <w:pStyle w:val="AlphaList2"/>
      <w:lvlText w:val="%1."/>
      <w:lvlJc w:val="left"/>
      <w:pPr>
        <w:tabs>
          <w:tab w:val="num" w:pos="1191"/>
        </w:tabs>
        <w:ind w:left="1191" w:hanging="397"/>
      </w:pPr>
      <w:rPr>
        <w:rFonts w:hint="default"/>
        <w:b/>
        <w:bCs/>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4" w15:restartNumberingAfterBreak="0">
    <w:nsid w:val="66A76931"/>
    <w:multiLevelType w:val="hybridMultilevel"/>
    <w:tmpl w:val="3A868C0A"/>
    <w:lvl w:ilvl="0" w:tplc="D9D0AF28">
      <w:start w:val="1"/>
      <w:numFmt w:val="hebrew1"/>
      <w:lvlText w:val="%1."/>
      <w:lvlJc w:val="left"/>
      <w:pPr>
        <w:ind w:left="1080" w:hanging="360"/>
      </w:pPr>
      <w:rPr>
        <w:rFonts w:ascii="Arial" w:eastAsia="Times New Roman" w:hAnsi="Arial" w:cs="David"/>
        <w:b w:val="0"/>
        <w:bCs w:val="0"/>
      </w:rPr>
    </w:lvl>
    <w:lvl w:ilvl="1" w:tplc="04090019">
      <w:start w:val="1"/>
      <w:numFmt w:val="lowerLetter"/>
      <w:lvlText w:val="%2."/>
      <w:lvlJc w:val="left"/>
      <w:pPr>
        <w:ind w:left="1800" w:hanging="360"/>
      </w:pPr>
      <w:rPr>
        <w:rFonts w:cs="Times New Roman"/>
      </w:rPr>
    </w:lvl>
    <w:lvl w:ilvl="2" w:tplc="0409001B">
      <w:start w:val="1"/>
      <w:numFmt w:val="lowerRoman"/>
      <w:lvlText w:val="%3."/>
      <w:lvlJc w:val="right"/>
      <w:pPr>
        <w:ind w:left="2520" w:hanging="180"/>
      </w:pPr>
      <w:rPr>
        <w:rFonts w:cs="Times New Roman"/>
      </w:rPr>
    </w:lvl>
    <w:lvl w:ilvl="3" w:tplc="0409000F">
      <w:start w:val="1"/>
      <w:numFmt w:val="decimal"/>
      <w:lvlText w:val="%4."/>
      <w:lvlJc w:val="left"/>
      <w:pPr>
        <w:ind w:left="3240" w:hanging="360"/>
      </w:pPr>
      <w:rPr>
        <w:rFonts w:cs="Times New Roman"/>
      </w:rPr>
    </w:lvl>
    <w:lvl w:ilvl="4" w:tplc="04090019">
      <w:start w:val="1"/>
      <w:numFmt w:val="lowerLetter"/>
      <w:lvlText w:val="%5."/>
      <w:lvlJc w:val="left"/>
      <w:pPr>
        <w:ind w:left="3960" w:hanging="360"/>
      </w:pPr>
      <w:rPr>
        <w:rFonts w:cs="Times New Roman"/>
      </w:rPr>
    </w:lvl>
    <w:lvl w:ilvl="5" w:tplc="0409001B">
      <w:start w:val="1"/>
      <w:numFmt w:val="lowerRoman"/>
      <w:lvlText w:val="%6."/>
      <w:lvlJc w:val="right"/>
      <w:pPr>
        <w:ind w:left="4680" w:hanging="180"/>
      </w:pPr>
      <w:rPr>
        <w:rFonts w:cs="Times New Roman"/>
      </w:rPr>
    </w:lvl>
    <w:lvl w:ilvl="6" w:tplc="0409000F">
      <w:start w:val="1"/>
      <w:numFmt w:val="decimal"/>
      <w:lvlText w:val="%7."/>
      <w:lvlJc w:val="left"/>
      <w:pPr>
        <w:ind w:left="5400" w:hanging="360"/>
      </w:pPr>
      <w:rPr>
        <w:rFonts w:cs="Times New Roman"/>
      </w:rPr>
    </w:lvl>
    <w:lvl w:ilvl="7" w:tplc="04090019">
      <w:start w:val="1"/>
      <w:numFmt w:val="lowerLetter"/>
      <w:lvlText w:val="%8."/>
      <w:lvlJc w:val="left"/>
      <w:pPr>
        <w:ind w:left="6120" w:hanging="360"/>
      </w:pPr>
      <w:rPr>
        <w:rFonts w:cs="Times New Roman"/>
      </w:rPr>
    </w:lvl>
    <w:lvl w:ilvl="8" w:tplc="0409001B">
      <w:start w:val="1"/>
      <w:numFmt w:val="lowerRoman"/>
      <w:lvlText w:val="%9."/>
      <w:lvlJc w:val="right"/>
      <w:pPr>
        <w:ind w:left="6840" w:hanging="180"/>
      </w:pPr>
      <w:rPr>
        <w:rFonts w:cs="Times New Roman"/>
      </w:rPr>
    </w:lvl>
  </w:abstractNum>
  <w:abstractNum w:abstractNumId="25" w15:restartNumberingAfterBreak="0">
    <w:nsid w:val="69496B52"/>
    <w:multiLevelType w:val="hybridMultilevel"/>
    <w:tmpl w:val="9C9A393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75267DB7"/>
    <w:multiLevelType w:val="hybridMultilevel"/>
    <w:tmpl w:val="6F0237A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3"/>
  </w:num>
  <w:num w:numId="2">
    <w:abstractNumId w:val="26"/>
  </w:num>
  <w:num w:numId="3">
    <w:abstractNumId w:val="22"/>
  </w:num>
  <w:num w:numId="4">
    <w:abstractNumId w:val="3"/>
  </w:num>
  <w:num w:numId="5">
    <w:abstractNumId w:val="6"/>
  </w:num>
  <w:num w:numId="6">
    <w:abstractNumId w:val="23"/>
  </w:num>
  <w:num w:numId="7">
    <w:abstractNumId w:val="5"/>
  </w:num>
  <w:num w:numId="8">
    <w:abstractNumId w:val="21"/>
  </w:num>
  <w:num w:numId="9">
    <w:abstractNumId w:val="25"/>
  </w:num>
  <w:num w:numId="10">
    <w:abstractNumId w:val="2"/>
  </w:num>
  <w:num w:numId="1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18"/>
  </w:num>
  <w:num w:numId="20">
    <w:abstractNumId w:val="16"/>
  </w:num>
  <w:num w:numId="21">
    <w:abstractNumId w:val="7"/>
  </w:num>
  <w:num w:numId="22">
    <w:abstractNumId w:val="0"/>
  </w:num>
  <w:num w:numId="23">
    <w:abstractNumId w:val="1"/>
  </w:num>
  <w:num w:numId="24">
    <w:abstractNumId w:val="24"/>
  </w:num>
  <w:num w:numId="25">
    <w:abstractNumId w:val="4"/>
  </w:num>
  <w:num w:numId="26">
    <w:abstractNumId w:val="20"/>
  </w:num>
  <w:num w:numId="27">
    <w:abstractNumId w:val="14"/>
  </w:num>
  <w:num w:numId="28">
    <w:abstractNumId w:val="9"/>
  </w:num>
  <w:num w:numId="29">
    <w:abstractNumId w:val="10"/>
  </w:num>
  <w:num w:numId="30">
    <w:abstractNumId w:val="11"/>
  </w:num>
  <w:num w:numId="31">
    <w:abstractNumId w:val="8"/>
  </w:num>
  <w:num w:numId="32">
    <w:abstractNumId w:val="17"/>
  </w:num>
  <w:num w:numId="33">
    <w:abstractNumId w:val="19"/>
  </w:num>
  <w:num w:numId="34">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8"/>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2"/>
  </w:compat>
  <w:rsids>
    <w:rsidRoot w:val="00283452"/>
    <w:rsid w:val="000720BB"/>
    <w:rsid w:val="000737E0"/>
    <w:rsid w:val="00084B3A"/>
    <w:rsid w:val="000A2037"/>
    <w:rsid w:val="000F2019"/>
    <w:rsid w:val="00103BBF"/>
    <w:rsid w:val="00111AAE"/>
    <w:rsid w:val="00115235"/>
    <w:rsid w:val="00132D15"/>
    <w:rsid w:val="001346A1"/>
    <w:rsid w:val="00136049"/>
    <w:rsid w:val="00163E68"/>
    <w:rsid w:val="001954C0"/>
    <w:rsid w:val="001A0059"/>
    <w:rsid w:val="001A3597"/>
    <w:rsid w:val="001E6A39"/>
    <w:rsid w:val="001E747E"/>
    <w:rsid w:val="001F3973"/>
    <w:rsid w:val="002749F1"/>
    <w:rsid w:val="00283452"/>
    <w:rsid w:val="002A19A9"/>
    <w:rsid w:val="002B45B4"/>
    <w:rsid w:val="002E5C5E"/>
    <w:rsid w:val="002E6486"/>
    <w:rsid w:val="00324BA5"/>
    <w:rsid w:val="00327952"/>
    <w:rsid w:val="00333F29"/>
    <w:rsid w:val="00345F39"/>
    <w:rsid w:val="0036332E"/>
    <w:rsid w:val="0038057C"/>
    <w:rsid w:val="003A373E"/>
    <w:rsid w:val="003A4DD7"/>
    <w:rsid w:val="003B53DD"/>
    <w:rsid w:val="003D7E60"/>
    <w:rsid w:val="0041184C"/>
    <w:rsid w:val="004177F6"/>
    <w:rsid w:val="00431B4F"/>
    <w:rsid w:val="00434217"/>
    <w:rsid w:val="00483830"/>
    <w:rsid w:val="004A7EC4"/>
    <w:rsid w:val="004E742F"/>
    <w:rsid w:val="004F5EE6"/>
    <w:rsid w:val="004F7554"/>
    <w:rsid w:val="005073AB"/>
    <w:rsid w:val="005273C8"/>
    <w:rsid w:val="00537D61"/>
    <w:rsid w:val="00541993"/>
    <w:rsid w:val="00587182"/>
    <w:rsid w:val="005B5C3A"/>
    <w:rsid w:val="005C6DD7"/>
    <w:rsid w:val="005D03AC"/>
    <w:rsid w:val="005D0A02"/>
    <w:rsid w:val="005D2E4B"/>
    <w:rsid w:val="005D6890"/>
    <w:rsid w:val="00610D8A"/>
    <w:rsid w:val="00627357"/>
    <w:rsid w:val="006369D2"/>
    <w:rsid w:val="0064461D"/>
    <w:rsid w:val="00654183"/>
    <w:rsid w:val="006725E9"/>
    <w:rsid w:val="0067481F"/>
    <w:rsid w:val="006A64DA"/>
    <w:rsid w:val="006B2ACE"/>
    <w:rsid w:val="006C0034"/>
    <w:rsid w:val="006D1A61"/>
    <w:rsid w:val="006F2EFA"/>
    <w:rsid w:val="00703834"/>
    <w:rsid w:val="00705231"/>
    <w:rsid w:val="00715A00"/>
    <w:rsid w:val="00747EF1"/>
    <w:rsid w:val="00760F7C"/>
    <w:rsid w:val="007658F7"/>
    <w:rsid w:val="007A26E7"/>
    <w:rsid w:val="008225B3"/>
    <w:rsid w:val="00843738"/>
    <w:rsid w:val="008748AE"/>
    <w:rsid w:val="00885FFA"/>
    <w:rsid w:val="008B6961"/>
    <w:rsid w:val="008C059F"/>
    <w:rsid w:val="00904C07"/>
    <w:rsid w:val="009100C8"/>
    <w:rsid w:val="009413A8"/>
    <w:rsid w:val="00947F81"/>
    <w:rsid w:val="00954F86"/>
    <w:rsid w:val="009861F0"/>
    <w:rsid w:val="00993A82"/>
    <w:rsid w:val="0099494C"/>
    <w:rsid w:val="009A0343"/>
    <w:rsid w:val="009A2743"/>
    <w:rsid w:val="009F279E"/>
    <w:rsid w:val="00A06A75"/>
    <w:rsid w:val="00A15719"/>
    <w:rsid w:val="00A17BA0"/>
    <w:rsid w:val="00A2470C"/>
    <w:rsid w:val="00A32C9E"/>
    <w:rsid w:val="00A458F1"/>
    <w:rsid w:val="00A47AD8"/>
    <w:rsid w:val="00A704CE"/>
    <w:rsid w:val="00A8416A"/>
    <w:rsid w:val="00AA1829"/>
    <w:rsid w:val="00AB360F"/>
    <w:rsid w:val="00AE4E92"/>
    <w:rsid w:val="00B13531"/>
    <w:rsid w:val="00B13C7D"/>
    <w:rsid w:val="00B2544F"/>
    <w:rsid w:val="00B31693"/>
    <w:rsid w:val="00B6478C"/>
    <w:rsid w:val="00BA5D4A"/>
    <w:rsid w:val="00BF101B"/>
    <w:rsid w:val="00C02F31"/>
    <w:rsid w:val="00C228B9"/>
    <w:rsid w:val="00C60B61"/>
    <w:rsid w:val="00C73C08"/>
    <w:rsid w:val="00C7481E"/>
    <w:rsid w:val="00C8518E"/>
    <w:rsid w:val="00CB282F"/>
    <w:rsid w:val="00CB6DE3"/>
    <w:rsid w:val="00CC15D0"/>
    <w:rsid w:val="00CC708F"/>
    <w:rsid w:val="00CD0572"/>
    <w:rsid w:val="00D3746A"/>
    <w:rsid w:val="00DB478F"/>
    <w:rsid w:val="00DD68B1"/>
    <w:rsid w:val="00E25B58"/>
    <w:rsid w:val="00E75067"/>
    <w:rsid w:val="00E75D9F"/>
    <w:rsid w:val="00EC1113"/>
    <w:rsid w:val="00EC5742"/>
    <w:rsid w:val="00EE106A"/>
    <w:rsid w:val="00EE6B01"/>
    <w:rsid w:val="00EF7B02"/>
    <w:rsid w:val="00F11C1F"/>
    <w:rsid w:val="00F25708"/>
    <w:rsid w:val="00F86377"/>
    <w:rsid w:val="00FB2637"/>
    <w:rsid w:val="00FC2A6F"/>
    <w:rsid w:val="00FC4EEA"/>
    <w:rsid w:val="00FE1FE4"/>
    <w:rsid w:val="00FF5F24"/>
  </w:rsids>
  <m:mathPr>
    <m:mathFont m:val="Cambria Math"/>
    <m:brkBin m:val="before"/>
    <m:brkBinSub m:val="--"/>
    <m:smallFrac/>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96A56DC"/>
  <w15:docId w15:val="{F1556986-BE41-438E-B5BF-EAB5F16A189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nhideWhenUsed="1" w:qFormat="1"/>
    <w:lsdException w:name="heading 3" w:semiHidden="1"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283452"/>
    <w:pPr>
      <w:bidi/>
      <w:spacing w:after="0" w:line="240" w:lineRule="auto"/>
    </w:pPr>
    <w:rPr>
      <w:rFonts w:ascii="Times New Roman" w:eastAsia="Times New Roman" w:hAnsi="Times New Roman" w:cs="Times New Roman"/>
      <w:sz w:val="24"/>
      <w:szCs w:val="24"/>
    </w:rPr>
  </w:style>
  <w:style w:type="paragraph" w:styleId="1">
    <w:name w:val="heading 1"/>
    <w:basedOn w:val="a"/>
    <w:next w:val="a"/>
    <w:link w:val="10"/>
    <w:uiPriority w:val="9"/>
    <w:qFormat/>
    <w:rsid w:val="001E747E"/>
    <w:pPr>
      <w:keepNext/>
      <w:keepLines/>
      <w:spacing w:before="240"/>
      <w:outlineLvl w:val="0"/>
    </w:pPr>
    <w:rPr>
      <w:rFonts w:asciiTheme="majorHAnsi" w:eastAsiaTheme="majorEastAsia" w:hAnsiTheme="majorHAnsi" w:cstheme="majorBidi"/>
      <w:color w:val="365F91" w:themeColor="accent1" w:themeShade="BF"/>
      <w:sz w:val="32"/>
      <w:szCs w:val="32"/>
    </w:rPr>
  </w:style>
  <w:style w:type="paragraph" w:styleId="2">
    <w:name w:val="heading 2"/>
    <w:basedOn w:val="a0"/>
    <w:next w:val="a"/>
    <w:link w:val="20"/>
    <w:uiPriority w:val="99"/>
    <w:qFormat/>
    <w:rsid w:val="001E747E"/>
    <w:pPr>
      <w:spacing w:before="120" w:after="120" w:line="360" w:lineRule="auto"/>
      <w:ind w:left="360" w:hanging="360"/>
      <w:jc w:val="both"/>
      <w:outlineLvl w:val="1"/>
    </w:pPr>
    <w:rPr>
      <w:rFonts w:ascii="Tahoma" w:hAnsi="Tahoma" w:cs="David"/>
      <w:b/>
      <w:bCs/>
      <w:sz w:val="26"/>
      <w:szCs w:val="26"/>
    </w:rPr>
  </w:style>
  <w:style w:type="paragraph" w:styleId="3">
    <w:name w:val="heading 3"/>
    <w:basedOn w:val="a"/>
    <w:next w:val="a"/>
    <w:link w:val="30"/>
    <w:uiPriority w:val="99"/>
    <w:unhideWhenUsed/>
    <w:qFormat/>
    <w:rsid w:val="000A2037"/>
    <w:pPr>
      <w:keepNext/>
      <w:keepLines/>
      <w:spacing w:before="40"/>
      <w:outlineLvl w:val="2"/>
    </w:pPr>
    <w:rPr>
      <w:rFonts w:asciiTheme="majorHAnsi" w:eastAsiaTheme="majorEastAsia" w:hAnsiTheme="majorHAnsi" w:cstheme="majorBidi"/>
      <w:color w:val="243F60" w:themeColor="accent1" w:themeShade="7F"/>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header"/>
    <w:basedOn w:val="a"/>
    <w:link w:val="a5"/>
    <w:unhideWhenUsed/>
    <w:rsid w:val="00283452"/>
    <w:pPr>
      <w:tabs>
        <w:tab w:val="center" w:pos="4153"/>
        <w:tab w:val="right" w:pos="8306"/>
      </w:tabs>
    </w:pPr>
  </w:style>
  <w:style w:type="character" w:customStyle="1" w:styleId="a5">
    <w:name w:val="כותרת עליונה תו"/>
    <w:basedOn w:val="a1"/>
    <w:link w:val="a4"/>
    <w:rsid w:val="00283452"/>
    <w:rPr>
      <w:rFonts w:ascii="Times New Roman" w:eastAsia="Times New Roman" w:hAnsi="Times New Roman" w:cs="Times New Roman"/>
      <w:sz w:val="24"/>
      <w:szCs w:val="24"/>
    </w:rPr>
  </w:style>
  <w:style w:type="paragraph" w:styleId="a6">
    <w:name w:val="footer"/>
    <w:basedOn w:val="a"/>
    <w:link w:val="a7"/>
    <w:unhideWhenUsed/>
    <w:rsid w:val="00283452"/>
    <w:pPr>
      <w:tabs>
        <w:tab w:val="center" w:pos="4153"/>
        <w:tab w:val="right" w:pos="8306"/>
      </w:tabs>
    </w:pPr>
  </w:style>
  <w:style w:type="character" w:customStyle="1" w:styleId="a7">
    <w:name w:val="כותרת תחתונה תו"/>
    <w:basedOn w:val="a1"/>
    <w:link w:val="a6"/>
    <w:rsid w:val="00283452"/>
    <w:rPr>
      <w:rFonts w:ascii="Times New Roman" w:eastAsia="Times New Roman" w:hAnsi="Times New Roman" w:cs="Times New Roman"/>
      <w:sz w:val="24"/>
      <w:szCs w:val="24"/>
    </w:rPr>
  </w:style>
  <w:style w:type="character" w:styleId="Hyperlink">
    <w:name w:val="Hyperlink"/>
    <w:rsid w:val="00283452"/>
    <w:rPr>
      <w:color w:val="0000FF"/>
      <w:u w:val="single"/>
    </w:rPr>
  </w:style>
  <w:style w:type="paragraph" w:styleId="a0">
    <w:name w:val="List Paragraph"/>
    <w:aliases w:val="LP1,פיסקת bullets,style 2,מכרזים - טקסט סעיפים,פיסקת רשימה11"/>
    <w:basedOn w:val="a"/>
    <w:link w:val="a8"/>
    <w:uiPriority w:val="34"/>
    <w:qFormat/>
    <w:rsid w:val="00283452"/>
    <w:pPr>
      <w:ind w:left="720"/>
    </w:pPr>
  </w:style>
  <w:style w:type="paragraph" w:styleId="a9">
    <w:name w:val="Balloon Text"/>
    <w:basedOn w:val="a"/>
    <w:link w:val="aa"/>
    <w:uiPriority w:val="99"/>
    <w:semiHidden/>
    <w:unhideWhenUsed/>
    <w:rsid w:val="00283452"/>
    <w:rPr>
      <w:rFonts w:ascii="Tahoma" w:hAnsi="Tahoma" w:cs="Tahoma"/>
      <w:sz w:val="16"/>
      <w:szCs w:val="16"/>
    </w:rPr>
  </w:style>
  <w:style w:type="character" w:customStyle="1" w:styleId="aa">
    <w:name w:val="טקסט בלונים תו"/>
    <w:basedOn w:val="a1"/>
    <w:link w:val="a9"/>
    <w:uiPriority w:val="99"/>
    <w:semiHidden/>
    <w:rsid w:val="00283452"/>
    <w:rPr>
      <w:rFonts w:ascii="Tahoma" w:eastAsia="Times New Roman" w:hAnsi="Tahoma" w:cs="Tahoma"/>
      <w:sz w:val="16"/>
      <w:szCs w:val="16"/>
    </w:rPr>
  </w:style>
  <w:style w:type="character" w:styleId="FollowedHyperlink">
    <w:name w:val="FollowedHyperlink"/>
    <w:basedOn w:val="a1"/>
    <w:uiPriority w:val="99"/>
    <w:semiHidden/>
    <w:unhideWhenUsed/>
    <w:rsid w:val="000737E0"/>
    <w:rPr>
      <w:color w:val="800080" w:themeColor="followedHyperlink"/>
      <w:u w:val="single"/>
    </w:rPr>
  </w:style>
  <w:style w:type="paragraph" w:customStyle="1" w:styleId="Normal2">
    <w:name w:val="Normal2"/>
    <w:basedOn w:val="a"/>
    <w:link w:val="Normal2Char"/>
    <w:rsid w:val="00D3746A"/>
    <w:pPr>
      <w:spacing w:before="120" w:line="320" w:lineRule="exact"/>
      <w:ind w:left="795"/>
      <w:jc w:val="both"/>
    </w:pPr>
    <w:rPr>
      <w:sz w:val="20"/>
      <w:lang w:eastAsia="he-IL"/>
    </w:rPr>
  </w:style>
  <w:style w:type="character" w:customStyle="1" w:styleId="Normal2Char">
    <w:name w:val="Normal2 Char"/>
    <w:link w:val="Normal2"/>
    <w:rsid w:val="00D3746A"/>
    <w:rPr>
      <w:rFonts w:ascii="Times New Roman" w:eastAsia="Times New Roman" w:hAnsi="Times New Roman" w:cs="Times New Roman"/>
      <w:sz w:val="20"/>
      <w:szCs w:val="24"/>
      <w:lang w:eastAsia="he-IL"/>
    </w:rPr>
  </w:style>
  <w:style w:type="paragraph" w:customStyle="1" w:styleId="AlphaList2">
    <w:name w:val="Alpha List 2"/>
    <w:basedOn w:val="a"/>
    <w:link w:val="AlphaList20"/>
    <w:rsid w:val="00D3746A"/>
    <w:pPr>
      <w:numPr>
        <w:numId w:val="6"/>
      </w:numPr>
      <w:spacing w:before="120" w:line="320" w:lineRule="exact"/>
      <w:jc w:val="both"/>
    </w:pPr>
    <w:rPr>
      <w:sz w:val="20"/>
      <w:lang w:eastAsia="he-IL"/>
    </w:rPr>
  </w:style>
  <w:style w:type="character" w:customStyle="1" w:styleId="AlphaList20">
    <w:name w:val="Alpha List 2 תו"/>
    <w:link w:val="AlphaList2"/>
    <w:rsid w:val="00D3746A"/>
    <w:rPr>
      <w:rFonts w:ascii="Times New Roman" w:eastAsia="Times New Roman" w:hAnsi="Times New Roman" w:cs="Times New Roman"/>
      <w:sz w:val="20"/>
      <w:szCs w:val="24"/>
      <w:lang w:eastAsia="he-IL"/>
    </w:rPr>
  </w:style>
  <w:style w:type="paragraph" w:styleId="ab">
    <w:name w:val="Title"/>
    <w:aliases w:val="כותרת 3 ללא מספור"/>
    <w:basedOn w:val="3"/>
    <w:link w:val="ac"/>
    <w:uiPriority w:val="99"/>
    <w:qFormat/>
    <w:rsid w:val="000A2037"/>
    <w:pPr>
      <w:keepNext w:val="0"/>
      <w:keepLines w:val="0"/>
      <w:shd w:val="clear" w:color="auto" w:fill="FFFFFF"/>
      <w:spacing w:before="120" w:after="120" w:line="360" w:lineRule="auto"/>
    </w:pPr>
    <w:rPr>
      <w:rFonts w:ascii="Arial" w:eastAsia="Times New Roman" w:hAnsi="Arial" w:cs="David"/>
      <w:bCs/>
      <w:color w:val="000000"/>
    </w:rPr>
  </w:style>
  <w:style w:type="character" w:customStyle="1" w:styleId="ac">
    <w:name w:val="כותרת טקסט תו"/>
    <w:aliases w:val="כותרת 3 ללא מספור תו"/>
    <w:basedOn w:val="a1"/>
    <w:link w:val="ab"/>
    <w:uiPriority w:val="99"/>
    <w:rsid w:val="000A2037"/>
    <w:rPr>
      <w:rFonts w:ascii="Arial" w:eastAsia="Times New Roman" w:hAnsi="Arial" w:cs="David"/>
      <w:bCs/>
      <w:color w:val="000000"/>
      <w:sz w:val="24"/>
      <w:szCs w:val="24"/>
      <w:shd w:val="clear" w:color="auto" w:fill="FFFFFF"/>
    </w:rPr>
  </w:style>
  <w:style w:type="character" w:customStyle="1" w:styleId="30">
    <w:name w:val="כותרת 3 תו"/>
    <w:basedOn w:val="a1"/>
    <w:link w:val="3"/>
    <w:uiPriority w:val="9"/>
    <w:semiHidden/>
    <w:rsid w:val="000A2037"/>
    <w:rPr>
      <w:rFonts w:asciiTheme="majorHAnsi" w:eastAsiaTheme="majorEastAsia" w:hAnsiTheme="majorHAnsi" w:cstheme="majorBidi"/>
      <w:color w:val="243F60" w:themeColor="accent1" w:themeShade="7F"/>
      <w:sz w:val="24"/>
      <w:szCs w:val="24"/>
    </w:rPr>
  </w:style>
  <w:style w:type="character" w:customStyle="1" w:styleId="10">
    <w:name w:val="כותרת 1 תו"/>
    <w:basedOn w:val="a1"/>
    <w:link w:val="1"/>
    <w:uiPriority w:val="9"/>
    <w:rsid w:val="001E747E"/>
    <w:rPr>
      <w:rFonts w:asciiTheme="majorHAnsi" w:eastAsiaTheme="majorEastAsia" w:hAnsiTheme="majorHAnsi" w:cstheme="majorBidi"/>
      <w:color w:val="365F91" w:themeColor="accent1" w:themeShade="BF"/>
      <w:sz w:val="32"/>
      <w:szCs w:val="32"/>
    </w:rPr>
  </w:style>
  <w:style w:type="character" w:customStyle="1" w:styleId="20">
    <w:name w:val="כותרת 2 תו"/>
    <w:basedOn w:val="a1"/>
    <w:link w:val="2"/>
    <w:uiPriority w:val="99"/>
    <w:rsid w:val="001E747E"/>
    <w:rPr>
      <w:rFonts w:ascii="Tahoma" w:eastAsia="Times New Roman" w:hAnsi="Tahoma" w:cs="David"/>
      <w:b/>
      <w:bCs/>
      <w:sz w:val="26"/>
      <w:szCs w:val="26"/>
    </w:rPr>
  </w:style>
  <w:style w:type="character" w:customStyle="1" w:styleId="a8">
    <w:name w:val="פיסקת רשימה תו"/>
    <w:aliases w:val="LP1 תו,פיסקת bullets תו,style 2 תו,מכרזים - טקסט סעיפים תו,פיסקת רשימה11 תו"/>
    <w:link w:val="a0"/>
    <w:uiPriority w:val="34"/>
    <w:rsid w:val="0038057C"/>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4757406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mr.gov.il" TargetMode="Externa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www.most.gov.il" TargetMode="Externa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yperlink" Target="mailto:Research.School@most.gov.il" TargetMode="Externa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footer" Target="footer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40AFDE7-BF68-4C11-B8FD-0AD4E1F89CF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102</TotalTime>
  <Pages>1</Pages>
  <Words>777</Words>
  <Characters>3983</Characters>
  <Application>Microsoft Office Word</Application>
  <DocSecurity>0</DocSecurity>
  <Lines>78</Lines>
  <Paragraphs>40</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MoST</Company>
  <LinksUpToDate>false</LinksUpToDate>
  <CharactersWithSpaces>4720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Miriam Haim</dc:creator>
  <cp:lastModifiedBy>Admin</cp:lastModifiedBy>
  <cp:revision>22</cp:revision>
  <dcterms:created xsi:type="dcterms:W3CDTF">2019-05-21T11:24:00Z</dcterms:created>
  <dcterms:modified xsi:type="dcterms:W3CDTF">2021-10-01T10:07:00Z</dcterms:modified>
</cp:coreProperties>
</file>